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3A71" w14:textId="4E90D32B" w:rsidR="007F38EF" w:rsidRDefault="00214631" w:rsidP="00270A1E">
      <w:pPr>
        <w:ind w:right="-180"/>
        <w:rPr>
          <w:rFonts w:ascii="Century Gothic" w:hAnsi="Century Gothic"/>
          <w:i/>
          <w:sz w:val="20"/>
        </w:rPr>
      </w:pPr>
      <w:r w:rsidRPr="002113C5">
        <w:rPr>
          <w:rFonts w:ascii="Century Gothic" w:hAnsi="Century Gothic"/>
          <w:i/>
          <w:sz w:val="20"/>
        </w:rPr>
        <w:t xml:space="preserve">Do not include the homework in your laboratory notebook.  </w:t>
      </w:r>
      <w:r w:rsidR="002113C5">
        <w:rPr>
          <w:rFonts w:ascii="Century Gothic" w:hAnsi="Century Gothic"/>
          <w:i/>
          <w:sz w:val="20"/>
        </w:rPr>
        <w:t xml:space="preserve">Turn in the assignment directly to </w:t>
      </w:r>
      <w:r w:rsidR="00270A1E">
        <w:rPr>
          <w:rFonts w:ascii="Century Gothic" w:hAnsi="Century Gothic"/>
          <w:i/>
          <w:sz w:val="20"/>
        </w:rPr>
        <w:t xml:space="preserve">your instructor. </w:t>
      </w:r>
    </w:p>
    <w:p w14:paraId="0C6FA782" w14:textId="77777777" w:rsidR="008E42D5" w:rsidRDefault="008E42D5" w:rsidP="00270A1E">
      <w:pPr>
        <w:ind w:right="-180"/>
        <w:rPr>
          <w:rFonts w:ascii="Century Gothic" w:hAnsi="Century Gothic"/>
          <w:i/>
          <w:sz w:val="20"/>
        </w:rPr>
      </w:pPr>
    </w:p>
    <w:p w14:paraId="5793210D" w14:textId="77777777" w:rsidR="005B1461" w:rsidRDefault="005B1461" w:rsidP="00594E58">
      <w:pPr>
        <w:ind w:right="-180"/>
        <w:rPr>
          <w:rFonts w:ascii="Century Gothic" w:hAnsi="Century Gothic"/>
          <w:b/>
          <w:sz w:val="20"/>
        </w:rPr>
      </w:pPr>
    </w:p>
    <w:p w14:paraId="4267C2AB" w14:textId="77777777" w:rsidR="002113C5" w:rsidRDefault="002113C5">
      <w:pPr>
        <w:ind w:left="-180" w:right="-18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Name: ____________________________________________________</w:t>
      </w:r>
    </w:p>
    <w:p w14:paraId="434A54C6" w14:textId="77777777" w:rsidR="008E42D5" w:rsidRDefault="008E42D5" w:rsidP="00E33C8D">
      <w:pPr>
        <w:ind w:right="-180"/>
        <w:rPr>
          <w:rFonts w:ascii="Century Gothic" w:hAnsi="Century Gothic"/>
          <w:sz w:val="20"/>
        </w:rPr>
      </w:pPr>
    </w:p>
    <w:p w14:paraId="2A4310FF" w14:textId="75F8E1CB" w:rsidR="007F38EF" w:rsidRPr="00835A42" w:rsidRDefault="007F38EF" w:rsidP="007F38EF">
      <w:pPr>
        <w:numPr>
          <w:ilvl w:val="0"/>
          <w:numId w:val="23"/>
        </w:num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  <w:r w:rsidRPr="00835A42">
        <w:rPr>
          <w:rFonts w:ascii="Century Gothic" w:hAnsi="Century Gothic"/>
          <w:sz w:val="20"/>
        </w:rPr>
        <w:t xml:space="preserve">How would you prepare a 10 ml protein solution of 0.5 mg/ml </w:t>
      </w:r>
      <w:r w:rsidR="00055C1F">
        <w:rPr>
          <w:rFonts w:ascii="Century Gothic" w:hAnsi="Century Gothic"/>
          <w:sz w:val="20"/>
        </w:rPr>
        <w:t>starting from a stock with</w:t>
      </w:r>
      <w:r w:rsidRPr="00835A42">
        <w:rPr>
          <w:rFonts w:ascii="Century Gothic" w:hAnsi="Century Gothic"/>
          <w:sz w:val="20"/>
        </w:rPr>
        <w:t xml:space="preserve"> a concentration of 2 mg/ml? </w:t>
      </w:r>
      <w:r w:rsidR="0036744F" w:rsidRPr="0036744F">
        <w:rPr>
          <w:rFonts w:ascii="Century Gothic" w:hAnsi="Century Gothic"/>
          <w:b/>
          <w:sz w:val="20"/>
        </w:rPr>
        <w:t>(</w:t>
      </w:r>
      <w:r w:rsidR="00082CB6">
        <w:rPr>
          <w:rFonts w:ascii="Century Gothic" w:hAnsi="Century Gothic"/>
          <w:b/>
          <w:sz w:val="20"/>
        </w:rPr>
        <w:t>1</w:t>
      </w:r>
      <w:r w:rsidR="00781CF9">
        <w:rPr>
          <w:rFonts w:ascii="Century Gothic" w:hAnsi="Century Gothic"/>
          <w:b/>
          <w:sz w:val="20"/>
        </w:rPr>
        <w:t xml:space="preserve"> point</w:t>
      </w:r>
      <w:r w:rsidR="0036744F" w:rsidRPr="0036744F">
        <w:rPr>
          <w:rFonts w:ascii="Century Gothic" w:hAnsi="Century Gothic"/>
          <w:b/>
          <w:sz w:val="20"/>
        </w:rPr>
        <w:t>)</w:t>
      </w:r>
    </w:p>
    <w:p w14:paraId="69EFD8C2" w14:textId="77777777" w:rsidR="007F38EF" w:rsidRDefault="007F38EF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315B6750" w14:textId="77777777" w:rsidR="00781CF9" w:rsidRDefault="00781CF9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1A9743ED" w14:textId="77777777" w:rsidR="00781CF9" w:rsidRDefault="00781CF9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050F7297" w14:textId="77777777" w:rsidR="00781CF9" w:rsidRDefault="00781CF9" w:rsidP="00AE5A42">
      <w:pPr>
        <w:tabs>
          <w:tab w:val="left" w:pos="360"/>
        </w:tabs>
        <w:ind w:right="-180"/>
        <w:rPr>
          <w:rFonts w:ascii="Century Gothic" w:hAnsi="Century Gothic"/>
          <w:sz w:val="20"/>
        </w:rPr>
      </w:pPr>
    </w:p>
    <w:p w14:paraId="3CABC440" w14:textId="77777777" w:rsidR="00AA55FD" w:rsidRDefault="00AA55FD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2494AA56" w14:textId="341A63D4" w:rsidR="00AA55FD" w:rsidRDefault="00AA55FD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73749AA6" w14:textId="5B5DBBF4" w:rsidR="00B96513" w:rsidRDefault="00B96513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36005DFA" w14:textId="262D1AD4" w:rsidR="00B96513" w:rsidRDefault="00B96513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00706EE4" w14:textId="77777777" w:rsidR="00B96513" w:rsidRDefault="00B96513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76576BF9" w14:textId="77777777" w:rsidR="00781CF9" w:rsidRDefault="00781CF9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12D61B48" w14:textId="77777777" w:rsidR="00781CF9" w:rsidRDefault="00781CF9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3AE15B52" w14:textId="77777777" w:rsidR="00781CF9" w:rsidRDefault="00781CF9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72791B2C" w14:textId="77777777" w:rsidR="00781CF9" w:rsidRPr="00835A42" w:rsidRDefault="00781CF9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2B1464A4" w14:textId="3AA2C613" w:rsidR="007F38EF" w:rsidRDefault="00055C1F" w:rsidP="007F38EF">
      <w:pPr>
        <w:numPr>
          <w:ilvl w:val="0"/>
          <w:numId w:val="23"/>
        </w:num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You are given</w:t>
      </w:r>
      <w:r w:rsidR="00AC2300">
        <w:rPr>
          <w:rFonts w:ascii="Century Gothic" w:hAnsi="Century Gothic"/>
          <w:sz w:val="20"/>
        </w:rPr>
        <w:t xml:space="preserve"> 1 ml of</w:t>
      </w:r>
      <w:r>
        <w:rPr>
          <w:rFonts w:ascii="Century Gothic" w:hAnsi="Century Gothic"/>
          <w:sz w:val="20"/>
        </w:rPr>
        <w:t xml:space="preserve"> a 100 </w:t>
      </w:r>
      <w:proofErr w:type="spellStart"/>
      <w:r>
        <w:rPr>
          <w:rFonts w:ascii="Century Gothic" w:hAnsi="Century Gothic"/>
          <w:sz w:val="20"/>
        </w:rPr>
        <w:t>mM</w:t>
      </w:r>
      <w:proofErr w:type="spellEnd"/>
      <w:r>
        <w:rPr>
          <w:rFonts w:ascii="Century Gothic" w:hAnsi="Century Gothic"/>
          <w:sz w:val="20"/>
        </w:rPr>
        <w:t xml:space="preserve"> </w:t>
      </w:r>
      <w:r w:rsidR="00AC2300">
        <w:rPr>
          <w:rFonts w:ascii="Century Gothic" w:hAnsi="Century Gothic"/>
          <w:sz w:val="20"/>
        </w:rPr>
        <w:t xml:space="preserve">stock solution of a new </w:t>
      </w:r>
      <w:r>
        <w:rPr>
          <w:rFonts w:ascii="Century Gothic" w:hAnsi="Century Gothic"/>
          <w:sz w:val="20"/>
        </w:rPr>
        <w:t xml:space="preserve">enzyme inhibitor.  </w:t>
      </w:r>
      <w:r w:rsidR="00D84133">
        <w:rPr>
          <w:rFonts w:ascii="Century Gothic" w:hAnsi="Century Gothic"/>
          <w:sz w:val="20"/>
        </w:rPr>
        <w:t>Describe and c</w:t>
      </w:r>
      <w:r w:rsidR="009812E1">
        <w:rPr>
          <w:rFonts w:ascii="Century Gothic" w:hAnsi="Century Gothic"/>
          <w:sz w:val="20"/>
        </w:rPr>
        <w:t xml:space="preserve">alculate how to prepare </w:t>
      </w:r>
      <w:r w:rsidR="00AC2300">
        <w:rPr>
          <w:rFonts w:ascii="Century Gothic" w:hAnsi="Century Gothic"/>
          <w:sz w:val="20"/>
        </w:rPr>
        <w:t xml:space="preserve">500 µl of inhibitor diluted </w:t>
      </w:r>
      <w:r w:rsidR="00E4413B">
        <w:rPr>
          <w:rFonts w:ascii="Century Gothic" w:hAnsi="Century Gothic"/>
          <w:sz w:val="20"/>
        </w:rPr>
        <w:t>1:100 dilution.</w:t>
      </w:r>
      <w:r w:rsidR="00AC2300">
        <w:rPr>
          <w:rFonts w:ascii="Century Gothic" w:hAnsi="Century Gothic"/>
          <w:sz w:val="20"/>
        </w:rPr>
        <w:t xml:space="preserve">  Be specific including volumes.  What is the new concentration?</w:t>
      </w:r>
      <w:r w:rsidR="00E4413B">
        <w:rPr>
          <w:rFonts w:ascii="Century Gothic" w:hAnsi="Century Gothic"/>
          <w:sz w:val="20"/>
        </w:rPr>
        <w:t xml:space="preserve">  </w:t>
      </w:r>
      <w:r w:rsidR="00AC2300">
        <w:rPr>
          <w:rFonts w:ascii="Century Gothic" w:hAnsi="Century Gothic"/>
          <w:sz w:val="20"/>
        </w:rPr>
        <w:t>Also d</w:t>
      </w:r>
      <w:r w:rsidR="00E4413B">
        <w:rPr>
          <w:rFonts w:ascii="Century Gothic" w:hAnsi="Century Gothic"/>
          <w:sz w:val="20"/>
        </w:rPr>
        <w:t xml:space="preserve">escribe and calculate how to </w:t>
      </w:r>
      <w:r w:rsidR="00244E3E">
        <w:rPr>
          <w:rFonts w:ascii="Century Gothic" w:hAnsi="Century Gothic"/>
          <w:sz w:val="20"/>
        </w:rPr>
        <w:t>dilute 10 µl of the same inhibitor 1:</w:t>
      </w:r>
      <w:r w:rsidR="00AC2300">
        <w:rPr>
          <w:rFonts w:ascii="Century Gothic" w:hAnsi="Century Gothic"/>
          <w:sz w:val="20"/>
        </w:rPr>
        <w:t>10</w:t>
      </w:r>
      <w:r w:rsidR="00244E3E">
        <w:rPr>
          <w:rFonts w:ascii="Century Gothic" w:hAnsi="Century Gothic"/>
          <w:sz w:val="20"/>
        </w:rPr>
        <w:t>00.</w:t>
      </w:r>
      <w:r w:rsidR="00AC2300">
        <w:rPr>
          <w:rFonts w:ascii="Century Gothic" w:hAnsi="Century Gothic"/>
          <w:sz w:val="20"/>
        </w:rPr>
        <w:t xml:space="preserve">  What is the new concentration of this dilution?</w:t>
      </w:r>
      <w:r w:rsidR="00781CF9">
        <w:rPr>
          <w:rFonts w:ascii="Century Gothic" w:hAnsi="Century Gothic"/>
          <w:sz w:val="20"/>
        </w:rPr>
        <w:t xml:space="preserve"> </w:t>
      </w:r>
      <w:r w:rsidR="00781CF9" w:rsidRPr="0036744F">
        <w:rPr>
          <w:rFonts w:ascii="Century Gothic" w:hAnsi="Century Gothic"/>
          <w:b/>
          <w:sz w:val="20"/>
        </w:rPr>
        <w:t>(</w:t>
      </w:r>
      <w:r w:rsidR="008E42D5">
        <w:rPr>
          <w:rFonts w:ascii="Century Gothic" w:hAnsi="Century Gothic"/>
          <w:b/>
          <w:sz w:val="20"/>
        </w:rPr>
        <w:t>1</w:t>
      </w:r>
      <w:r w:rsidR="00781CF9">
        <w:rPr>
          <w:rFonts w:ascii="Century Gothic" w:hAnsi="Century Gothic"/>
          <w:b/>
          <w:sz w:val="20"/>
        </w:rPr>
        <w:t xml:space="preserve"> point</w:t>
      </w:r>
      <w:r w:rsidR="00781CF9" w:rsidRPr="0036744F">
        <w:rPr>
          <w:rFonts w:ascii="Century Gothic" w:hAnsi="Century Gothic"/>
          <w:b/>
          <w:sz w:val="20"/>
        </w:rPr>
        <w:t>)</w:t>
      </w:r>
    </w:p>
    <w:p w14:paraId="4865B295" w14:textId="77777777" w:rsidR="00261AF3" w:rsidRDefault="00261AF3" w:rsidP="00261AF3">
      <w:pPr>
        <w:ind w:right="-180"/>
        <w:rPr>
          <w:rFonts w:ascii="Century Gothic" w:hAnsi="Century Gothic"/>
          <w:sz w:val="20"/>
        </w:rPr>
      </w:pPr>
    </w:p>
    <w:p w14:paraId="0080D127" w14:textId="77777777" w:rsidR="00781CF9" w:rsidRDefault="00781CF9" w:rsidP="00261AF3">
      <w:pPr>
        <w:ind w:right="-180"/>
        <w:rPr>
          <w:rFonts w:ascii="Century Gothic" w:hAnsi="Century Gothic"/>
          <w:sz w:val="20"/>
        </w:rPr>
      </w:pPr>
    </w:p>
    <w:p w14:paraId="6E325703" w14:textId="77777777" w:rsidR="00CA57F8" w:rsidRDefault="00CA57F8" w:rsidP="00CA57F8">
      <w:pPr>
        <w:ind w:right="-180"/>
        <w:rPr>
          <w:rFonts w:ascii="Century Gothic" w:hAnsi="Century Gothic"/>
          <w:sz w:val="20"/>
        </w:rPr>
      </w:pPr>
    </w:p>
    <w:p w14:paraId="1C40FB0A" w14:textId="77777777" w:rsidR="00CA57F8" w:rsidRDefault="00CA57F8" w:rsidP="00CA57F8">
      <w:pPr>
        <w:ind w:right="-180"/>
        <w:rPr>
          <w:rFonts w:ascii="Century Gothic" w:hAnsi="Century Gothic"/>
          <w:sz w:val="20"/>
        </w:rPr>
      </w:pPr>
    </w:p>
    <w:p w14:paraId="03EB664F" w14:textId="77777777" w:rsidR="00CA57F8" w:rsidRDefault="00CA57F8" w:rsidP="00CA57F8">
      <w:pPr>
        <w:ind w:right="-180"/>
        <w:rPr>
          <w:rFonts w:ascii="Century Gothic" w:hAnsi="Century Gothic"/>
          <w:sz w:val="20"/>
        </w:rPr>
      </w:pPr>
    </w:p>
    <w:p w14:paraId="78C09699" w14:textId="77777777" w:rsidR="00AA55FD" w:rsidRDefault="00AA55FD" w:rsidP="00CA57F8">
      <w:pPr>
        <w:ind w:right="-180"/>
        <w:rPr>
          <w:rFonts w:ascii="Century Gothic" w:hAnsi="Century Gothic"/>
          <w:sz w:val="20"/>
        </w:rPr>
      </w:pPr>
    </w:p>
    <w:p w14:paraId="0F5E6ABD" w14:textId="77777777" w:rsidR="00AA55FD" w:rsidRDefault="00AA55FD" w:rsidP="00CA57F8">
      <w:pPr>
        <w:ind w:right="-180"/>
        <w:rPr>
          <w:rFonts w:ascii="Century Gothic" w:hAnsi="Century Gothic"/>
          <w:sz w:val="20"/>
        </w:rPr>
      </w:pPr>
    </w:p>
    <w:p w14:paraId="34319194" w14:textId="77777777" w:rsidR="00AA55FD" w:rsidRDefault="00AA55FD" w:rsidP="00CA57F8">
      <w:pPr>
        <w:ind w:right="-180"/>
        <w:rPr>
          <w:rFonts w:ascii="Century Gothic" w:hAnsi="Century Gothic"/>
          <w:sz w:val="20"/>
        </w:rPr>
      </w:pPr>
    </w:p>
    <w:p w14:paraId="6CAAA817" w14:textId="16114A7B" w:rsidR="00CA57F8" w:rsidRDefault="00B96513" w:rsidP="00CA57F8">
      <w:pPr>
        <w:ind w:right="-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‘</w:t>
      </w:r>
    </w:p>
    <w:p w14:paraId="30631DF0" w14:textId="65803E14" w:rsidR="00B96513" w:rsidRDefault="00B96513" w:rsidP="00CA57F8">
      <w:pPr>
        <w:ind w:right="-180"/>
        <w:rPr>
          <w:rFonts w:ascii="Century Gothic" w:hAnsi="Century Gothic"/>
          <w:sz w:val="20"/>
        </w:rPr>
      </w:pPr>
    </w:p>
    <w:p w14:paraId="03DA6075" w14:textId="6BB31E26" w:rsidR="00B96513" w:rsidRDefault="00B96513" w:rsidP="00CA57F8">
      <w:pPr>
        <w:ind w:right="-180"/>
        <w:rPr>
          <w:rFonts w:ascii="Century Gothic" w:hAnsi="Century Gothic"/>
          <w:sz w:val="20"/>
        </w:rPr>
      </w:pPr>
    </w:p>
    <w:p w14:paraId="51989A1B" w14:textId="77777777" w:rsidR="00B96513" w:rsidRDefault="00B96513" w:rsidP="00CA57F8">
      <w:pPr>
        <w:ind w:right="-180"/>
        <w:rPr>
          <w:rFonts w:ascii="Century Gothic" w:hAnsi="Century Gothic"/>
          <w:sz w:val="20"/>
        </w:rPr>
      </w:pPr>
    </w:p>
    <w:p w14:paraId="69FF6593" w14:textId="77777777" w:rsidR="00CA57F8" w:rsidRDefault="00CA57F8" w:rsidP="00CA57F8">
      <w:pPr>
        <w:ind w:right="-180"/>
        <w:rPr>
          <w:rFonts w:ascii="Century Gothic" w:hAnsi="Century Gothic"/>
          <w:sz w:val="20"/>
        </w:rPr>
      </w:pPr>
    </w:p>
    <w:p w14:paraId="05E8B5E9" w14:textId="77777777" w:rsidR="00CA57F8" w:rsidRDefault="00CA57F8" w:rsidP="00CA57F8">
      <w:pPr>
        <w:ind w:right="-180"/>
        <w:rPr>
          <w:rFonts w:ascii="Century Gothic" w:hAnsi="Century Gothic"/>
          <w:sz w:val="20"/>
        </w:rPr>
      </w:pPr>
    </w:p>
    <w:p w14:paraId="4B9768A3" w14:textId="77777777" w:rsidR="00CA57F8" w:rsidRDefault="00CA57F8" w:rsidP="00CA57F8">
      <w:pPr>
        <w:ind w:right="-180"/>
        <w:rPr>
          <w:rFonts w:ascii="Century Gothic" w:hAnsi="Century Gothic"/>
          <w:sz w:val="20"/>
        </w:rPr>
      </w:pPr>
    </w:p>
    <w:p w14:paraId="0A960983" w14:textId="0D03DF90" w:rsidR="00CA57F8" w:rsidRPr="00835A42" w:rsidRDefault="00CA57F8" w:rsidP="00CA57F8">
      <w:pPr>
        <w:numPr>
          <w:ilvl w:val="0"/>
          <w:numId w:val="23"/>
        </w:num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You have a </w:t>
      </w:r>
      <w:r w:rsidR="00AC2300">
        <w:rPr>
          <w:rFonts w:ascii="Century Gothic" w:hAnsi="Century Gothic"/>
          <w:sz w:val="20"/>
        </w:rPr>
        <w:t>10</w:t>
      </w:r>
      <w:r>
        <w:rPr>
          <w:rFonts w:ascii="Century Gothic" w:hAnsi="Century Gothic"/>
          <w:sz w:val="20"/>
        </w:rPr>
        <w:t xml:space="preserve"> </w:t>
      </w:r>
      <w:r w:rsidR="00D26434">
        <w:rPr>
          <w:rFonts w:ascii="Century Gothic" w:hAnsi="Century Gothic"/>
          <w:sz w:val="20"/>
        </w:rPr>
        <w:t>µ</w:t>
      </w:r>
      <w:r>
        <w:rPr>
          <w:rFonts w:ascii="Century Gothic" w:hAnsi="Century Gothic"/>
          <w:sz w:val="20"/>
        </w:rPr>
        <w:t xml:space="preserve">g/ml solution of a pure protein called </w:t>
      </w:r>
      <w:r w:rsidR="00AC2300">
        <w:rPr>
          <w:rFonts w:ascii="Century Gothic" w:hAnsi="Century Gothic"/>
          <w:sz w:val="20"/>
        </w:rPr>
        <w:t>mitochondrial malate dehydrogenase (MDH)</w:t>
      </w:r>
      <w:r>
        <w:rPr>
          <w:rFonts w:ascii="Century Gothic" w:hAnsi="Century Gothic"/>
          <w:sz w:val="20"/>
        </w:rPr>
        <w:t xml:space="preserve">.  </w:t>
      </w:r>
      <w:r w:rsidR="00D26434">
        <w:rPr>
          <w:rFonts w:ascii="Century Gothic" w:hAnsi="Century Gothic"/>
          <w:sz w:val="20"/>
        </w:rPr>
        <w:t xml:space="preserve">Perform a quick internet search </w:t>
      </w:r>
      <w:r w:rsidR="001B69DB">
        <w:rPr>
          <w:rFonts w:ascii="Century Gothic" w:hAnsi="Century Gothic"/>
          <w:sz w:val="20"/>
        </w:rPr>
        <w:t>to determine</w:t>
      </w:r>
      <w:r w:rsidR="00D26434">
        <w:rPr>
          <w:rFonts w:ascii="Century Gothic" w:hAnsi="Century Gothic"/>
          <w:sz w:val="20"/>
        </w:rPr>
        <w:t xml:space="preserve"> the ma</w:t>
      </w:r>
      <w:r w:rsidR="001B69DB">
        <w:rPr>
          <w:rFonts w:ascii="Century Gothic" w:hAnsi="Century Gothic"/>
          <w:sz w:val="20"/>
        </w:rPr>
        <w:t xml:space="preserve">ss of </w:t>
      </w:r>
      <w:r w:rsidR="00AC2300">
        <w:rPr>
          <w:rFonts w:ascii="Century Gothic" w:hAnsi="Century Gothic"/>
          <w:sz w:val="20"/>
        </w:rPr>
        <w:t>human mitochondrial MDH.  What is the molecular weight of human mitochondrial MDH?</w:t>
      </w:r>
      <w:r w:rsidR="001B69DB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What is the molarity of </w:t>
      </w:r>
      <w:r w:rsidR="00AC2300">
        <w:rPr>
          <w:rFonts w:ascii="Century Gothic" w:hAnsi="Century Gothic"/>
          <w:sz w:val="20"/>
        </w:rPr>
        <w:t>MDH</w:t>
      </w:r>
      <w:r>
        <w:rPr>
          <w:rFonts w:ascii="Century Gothic" w:hAnsi="Century Gothic"/>
          <w:sz w:val="20"/>
        </w:rPr>
        <w:t xml:space="preserve"> in your solution</w:t>
      </w:r>
      <w:r w:rsidR="001B69DB">
        <w:rPr>
          <w:rFonts w:ascii="Century Gothic" w:hAnsi="Century Gothic"/>
          <w:sz w:val="20"/>
        </w:rPr>
        <w:t xml:space="preserve"> using your mass in </w:t>
      </w:r>
      <w:proofErr w:type="spellStart"/>
      <w:r w:rsidR="001B69DB">
        <w:rPr>
          <w:rFonts w:ascii="Century Gothic" w:hAnsi="Century Gothic"/>
          <w:sz w:val="20"/>
        </w:rPr>
        <w:t>daltons</w:t>
      </w:r>
      <w:proofErr w:type="spellEnd"/>
      <w:r>
        <w:rPr>
          <w:rFonts w:ascii="Century Gothic" w:hAnsi="Century Gothic"/>
          <w:sz w:val="20"/>
        </w:rPr>
        <w:t xml:space="preserve">? </w:t>
      </w:r>
      <w:r w:rsidRPr="0036744F">
        <w:rPr>
          <w:rFonts w:ascii="Century Gothic" w:hAnsi="Century Gothic"/>
          <w:b/>
          <w:sz w:val="20"/>
        </w:rPr>
        <w:t>(</w:t>
      </w:r>
      <w:r w:rsidR="008E42D5">
        <w:rPr>
          <w:rFonts w:ascii="Century Gothic" w:hAnsi="Century Gothic"/>
          <w:b/>
          <w:sz w:val="20"/>
        </w:rPr>
        <w:t>1</w:t>
      </w:r>
      <w:r>
        <w:rPr>
          <w:rFonts w:ascii="Century Gothic" w:hAnsi="Century Gothic"/>
          <w:b/>
          <w:sz w:val="20"/>
        </w:rPr>
        <w:t xml:space="preserve"> points</w:t>
      </w:r>
      <w:r w:rsidRPr="0036744F">
        <w:rPr>
          <w:rFonts w:ascii="Century Gothic" w:hAnsi="Century Gothic"/>
          <w:b/>
          <w:sz w:val="20"/>
        </w:rPr>
        <w:t>)</w:t>
      </w:r>
    </w:p>
    <w:p w14:paraId="38F7A754" w14:textId="77777777" w:rsidR="00CA57F8" w:rsidRPr="00336C52" w:rsidRDefault="00CA57F8" w:rsidP="00CA57F8">
      <w:pPr>
        <w:ind w:right="-180"/>
        <w:rPr>
          <w:rFonts w:ascii="Century Gothic" w:hAnsi="Century Gothic"/>
          <w:sz w:val="20"/>
        </w:rPr>
      </w:pPr>
    </w:p>
    <w:p w14:paraId="0FDB18F6" w14:textId="77777777" w:rsidR="00336C52" w:rsidRDefault="00336C52" w:rsidP="00336C52">
      <w:pPr>
        <w:ind w:right="-180"/>
        <w:rPr>
          <w:rFonts w:ascii="Century Gothic" w:hAnsi="Century Gothic"/>
          <w:b/>
          <w:sz w:val="20"/>
        </w:rPr>
      </w:pPr>
    </w:p>
    <w:p w14:paraId="635947DE" w14:textId="77777777" w:rsidR="00336C52" w:rsidRDefault="00336C52" w:rsidP="00336C52">
      <w:pPr>
        <w:ind w:right="-180"/>
        <w:rPr>
          <w:rFonts w:ascii="Century Gothic" w:hAnsi="Century Gothic"/>
          <w:b/>
          <w:sz w:val="20"/>
        </w:rPr>
      </w:pPr>
    </w:p>
    <w:p w14:paraId="7326F9D2" w14:textId="77777777" w:rsidR="00336C52" w:rsidRDefault="00336C52" w:rsidP="00336C52">
      <w:pPr>
        <w:ind w:right="-180"/>
        <w:rPr>
          <w:rFonts w:ascii="Century Gothic" w:hAnsi="Century Gothic"/>
          <w:b/>
          <w:sz w:val="20"/>
        </w:rPr>
      </w:pPr>
    </w:p>
    <w:p w14:paraId="195CBF3F" w14:textId="77777777" w:rsidR="00AA55FD" w:rsidRDefault="00AA55FD" w:rsidP="00336C52">
      <w:pPr>
        <w:ind w:right="-180"/>
        <w:rPr>
          <w:rFonts w:ascii="Century Gothic" w:hAnsi="Century Gothic"/>
          <w:b/>
          <w:sz w:val="20"/>
        </w:rPr>
      </w:pPr>
    </w:p>
    <w:p w14:paraId="16219F31" w14:textId="5BF585D9" w:rsidR="00AA55FD" w:rsidRDefault="00AA55FD" w:rsidP="00336C52">
      <w:pPr>
        <w:ind w:right="-180"/>
        <w:rPr>
          <w:rFonts w:ascii="Century Gothic" w:hAnsi="Century Gothic"/>
          <w:b/>
          <w:sz w:val="20"/>
        </w:rPr>
      </w:pPr>
    </w:p>
    <w:p w14:paraId="751CC4CC" w14:textId="77777777" w:rsidR="00E33C8D" w:rsidRDefault="00E33C8D" w:rsidP="00336C52">
      <w:pPr>
        <w:ind w:right="-180"/>
        <w:rPr>
          <w:rFonts w:ascii="Century Gothic" w:hAnsi="Century Gothic"/>
          <w:b/>
          <w:sz w:val="20"/>
        </w:rPr>
      </w:pPr>
    </w:p>
    <w:p w14:paraId="695FFF63" w14:textId="77777777" w:rsidR="00594E58" w:rsidRDefault="00594E58" w:rsidP="00336C52">
      <w:pPr>
        <w:ind w:right="-180"/>
        <w:rPr>
          <w:rFonts w:ascii="Century Gothic" w:hAnsi="Century Gothic"/>
          <w:b/>
          <w:sz w:val="20"/>
        </w:rPr>
      </w:pPr>
    </w:p>
    <w:p w14:paraId="22D565B0" w14:textId="77777777" w:rsidR="00594E58" w:rsidRDefault="00594E58" w:rsidP="00336C52">
      <w:pPr>
        <w:ind w:right="-180"/>
        <w:rPr>
          <w:rFonts w:ascii="Century Gothic" w:hAnsi="Century Gothic"/>
          <w:b/>
          <w:sz w:val="20"/>
        </w:rPr>
      </w:pPr>
    </w:p>
    <w:p w14:paraId="22E4E355" w14:textId="77777777" w:rsidR="00781CF9" w:rsidRDefault="00781CF9" w:rsidP="007F38EF">
      <w:pPr>
        <w:ind w:right="-180"/>
        <w:rPr>
          <w:rFonts w:ascii="Century Gothic" w:hAnsi="Century Gothic"/>
          <w:sz w:val="20"/>
        </w:rPr>
      </w:pPr>
    </w:p>
    <w:p w14:paraId="41F20720" w14:textId="77777777" w:rsidR="00781CF9" w:rsidRPr="00835A42" w:rsidRDefault="00781CF9" w:rsidP="007F38EF">
      <w:pPr>
        <w:ind w:right="-180"/>
        <w:rPr>
          <w:rFonts w:ascii="Century Gothic" w:hAnsi="Century Gothic"/>
          <w:sz w:val="20"/>
        </w:rPr>
      </w:pPr>
    </w:p>
    <w:p w14:paraId="7D0828E5" w14:textId="063A850C" w:rsidR="007F38EF" w:rsidRPr="00873DCB" w:rsidRDefault="007F38EF" w:rsidP="007F38EF">
      <w:pPr>
        <w:numPr>
          <w:ilvl w:val="0"/>
          <w:numId w:val="23"/>
        </w:num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  <w:r w:rsidRPr="00835A42">
        <w:rPr>
          <w:rFonts w:ascii="Century Gothic" w:hAnsi="Century Gothic"/>
          <w:sz w:val="20"/>
        </w:rPr>
        <w:lastRenderedPageBreak/>
        <w:t>Explain what you would do to make a 10.0 ml of a 10 µM solution of caffeine</w:t>
      </w:r>
      <w:r w:rsidR="005B1275">
        <w:rPr>
          <w:rFonts w:ascii="Century Gothic" w:hAnsi="Century Gothic"/>
          <w:sz w:val="20"/>
        </w:rPr>
        <w:t xml:space="preserve"> starting from solid caffeine</w:t>
      </w:r>
      <w:r w:rsidRPr="00835A42">
        <w:rPr>
          <w:rFonts w:ascii="Century Gothic" w:hAnsi="Century Gothic"/>
          <w:sz w:val="20"/>
        </w:rPr>
        <w:t>.  The molecular weight of caffeine is 456 AMU.  Be detailed in order and amount of additions.  Is there something wrong with this</w:t>
      </w:r>
      <w:r w:rsidR="005B1275">
        <w:rPr>
          <w:rFonts w:ascii="Century Gothic" w:hAnsi="Century Gothic"/>
          <w:sz w:val="20"/>
        </w:rPr>
        <w:t xml:space="preserve"> result – describe any issue (the </w:t>
      </w:r>
      <w:proofErr w:type="spellStart"/>
      <w:r w:rsidR="005B1275">
        <w:rPr>
          <w:rFonts w:ascii="Century Gothic" w:hAnsi="Century Gothic"/>
          <w:sz w:val="20"/>
        </w:rPr>
        <w:t>anwer</w:t>
      </w:r>
      <w:proofErr w:type="spellEnd"/>
      <w:r w:rsidR="005B1275">
        <w:rPr>
          <w:rFonts w:ascii="Century Gothic" w:hAnsi="Century Gothic"/>
          <w:sz w:val="20"/>
        </w:rPr>
        <w:t xml:space="preserve"> is yes… you figure out what and why)</w:t>
      </w:r>
      <w:r w:rsidRPr="00835A42">
        <w:rPr>
          <w:rFonts w:ascii="Century Gothic" w:hAnsi="Century Gothic"/>
          <w:sz w:val="20"/>
        </w:rPr>
        <w:t>?  Without being very wasteful, what other means might you do to make up this solution?</w:t>
      </w:r>
      <w:r w:rsidR="0036744F">
        <w:rPr>
          <w:rFonts w:ascii="Century Gothic" w:hAnsi="Century Gothic"/>
          <w:sz w:val="20"/>
        </w:rPr>
        <w:t xml:space="preserve">  </w:t>
      </w:r>
      <w:r w:rsidR="0036744F" w:rsidRPr="0036744F">
        <w:rPr>
          <w:rFonts w:ascii="Century Gothic" w:hAnsi="Century Gothic"/>
          <w:b/>
          <w:sz w:val="20"/>
        </w:rPr>
        <w:t>(</w:t>
      </w:r>
      <w:r w:rsidR="008E42D5">
        <w:rPr>
          <w:rFonts w:ascii="Century Gothic" w:hAnsi="Century Gothic"/>
          <w:b/>
          <w:sz w:val="20"/>
        </w:rPr>
        <w:t>2</w:t>
      </w:r>
      <w:r w:rsidR="0036744F" w:rsidRPr="0036744F">
        <w:rPr>
          <w:rFonts w:ascii="Century Gothic" w:hAnsi="Century Gothic"/>
          <w:b/>
          <w:sz w:val="20"/>
        </w:rPr>
        <w:t xml:space="preserve"> points)</w:t>
      </w:r>
    </w:p>
    <w:p w14:paraId="3D15C3F7" w14:textId="77777777" w:rsidR="00873DCB" w:rsidRDefault="00873DCB" w:rsidP="00873DCB">
      <w:pPr>
        <w:ind w:right="-180"/>
        <w:rPr>
          <w:rFonts w:ascii="Century Gothic" w:hAnsi="Century Gothic"/>
          <w:sz w:val="20"/>
        </w:rPr>
      </w:pPr>
    </w:p>
    <w:p w14:paraId="05DBAD6B" w14:textId="77777777" w:rsidR="00B7729E" w:rsidRDefault="00B7729E" w:rsidP="00873DCB">
      <w:pPr>
        <w:ind w:right="-180"/>
        <w:rPr>
          <w:rFonts w:ascii="Century Gothic" w:hAnsi="Century Gothic"/>
          <w:sz w:val="20"/>
        </w:rPr>
      </w:pPr>
    </w:p>
    <w:p w14:paraId="0ABE0031" w14:textId="77777777" w:rsidR="00AE5A42" w:rsidRDefault="00AE5A42" w:rsidP="00873DCB">
      <w:pPr>
        <w:ind w:right="-180"/>
        <w:rPr>
          <w:rFonts w:ascii="Century Gothic" w:hAnsi="Century Gothic"/>
          <w:sz w:val="20"/>
        </w:rPr>
      </w:pPr>
    </w:p>
    <w:p w14:paraId="361A0D27" w14:textId="77777777" w:rsidR="00AE5A42" w:rsidRDefault="00AE5A42" w:rsidP="00873DCB">
      <w:pPr>
        <w:ind w:right="-180"/>
        <w:rPr>
          <w:rFonts w:ascii="Century Gothic" w:hAnsi="Century Gothic"/>
          <w:sz w:val="20"/>
        </w:rPr>
      </w:pPr>
    </w:p>
    <w:p w14:paraId="70D9AA1D" w14:textId="73B8BF3D" w:rsidR="00594E58" w:rsidRDefault="00594E58" w:rsidP="00873DCB">
      <w:pPr>
        <w:ind w:right="-180"/>
        <w:rPr>
          <w:rFonts w:ascii="Century Gothic" w:hAnsi="Century Gothic"/>
          <w:sz w:val="20"/>
        </w:rPr>
      </w:pPr>
    </w:p>
    <w:p w14:paraId="118D8292" w14:textId="7CD6D4CE" w:rsidR="00E33C8D" w:rsidRDefault="00E33C8D" w:rsidP="00873DCB">
      <w:pPr>
        <w:ind w:right="-180"/>
        <w:rPr>
          <w:rFonts w:ascii="Century Gothic" w:hAnsi="Century Gothic"/>
          <w:sz w:val="20"/>
        </w:rPr>
      </w:pPr>
    </w:p>
    <w:p w14:paraId="58AEE4C3" w14:textId="488AE57B" w:rsidR="00E33C8D" w:rsidRDefault="00E33C8D" w:rsidP="00873DCB">
      <w:pPr>
        <w:ind w:right="-180"/>
        <w:rPr>
          <w:rFonts w:ascii="Century Gothic" w:hAnsi="Century Gothic"/>
          <w:sz w:val="20"/>
        </w:rPr>
      </w:pPr>
    </w:p>
    <w:p w14:paraId="139274F4" w14:textId="77777777" w:rsidR="00E33C8D" w:rsidRDefault="00E33C8D" w:rsidP="00873DCB">
      <w:pPr>
        <w:ind w:right="-180"/>
        <w:rPr>
          <w:rFonts w:ascii="Century Gothic" w:hAnsi="Century Gothic"/>
          <w:sz w:val="20"/>
        </w:rPr>
      </w:pPr>
    </w:p>
    <w:p w14:paraId="5DF11C16" w14:textId="05CF6338" w:rsidR="00E33C8D" w:rsidRDefault="00E33C8D" w:rsidP="00873DCB">
      <w:pPr>
        <w:ind w:right="-180"/>
        <w:rPr>
          <w:rFonts w:ascii="Century Gothic" w:hAnsi="Century Gothic"/>
          <w:sz w:val="20"/>
        </w:rPr>
      </w:pPr>
    </w:p>
    <w:p w14:paraId="001E0C0D" w14:textId="77777777" w:rsidR="00E33C8D" w:rsidRDefault="00E33C8D" w:rsidP="00873DCB">
      <w:pPr>
        <w:ind w:right="-180"/>
        <w:rPr>
          <w:rFonts w:ascii="Century Gothic" w:hAnsi="Century Gothic"/>
          <w:sz w:val="20"/>
        </w:rPr>
      </w:pPr>
    </w:p>
    <w:p w14:paraId="2077513C" w14:textId="77777777" w:rsidR="00AE5A42" w:rsidRDefault="00AE5A42" w:rsidP="00873DCB">
      <w:pPr>
        <w:ind w:right="-180"/>
        <w:rPr>
          <w:rFonts w:ascii="Century Gothic" w:hAnsi="Century Gothic"/>
          <w:sz w:val="20"/>
        </w:rPr>
      </w:pPr>
    </w:p>
    <w:p w14:paraId="1C7429E4" w14:textId="77777777" w:rsidR="00AE5A42" w:rsidRDefault="00AE5A42" w:rsidP="00873DCB">
      <w:pPr>
        <w:ind w:right="-180"/>
        <w:rPr>
          <w:rFonts w:ascii="Century Gothic" w:hAnsi="Century Gothic"/>
          <w:sz w:val="20"/>
        </w:rPr>
      </w:pPr>
    </w:p>
    <w:p w14:paraId="2F77C10F" w14:textId="77777777" w:rsidR="00AE5A42" w:rsidRDefault="00AE5A42" w:rsidP="00873DCB">
      <w:pPr>
        <w:ind w:right="-180"/>
        <w:rPr>
          <w:rFonts w:ascii="Century Gothic" w:hAnsi="Century Gothic"/>
          <w:sz w:val="20"/>
        </w:rPr>
      </w:pPr>
    </w:p>
    <w:p w14:paraId="20361CE4" w14:textId="77777777" w:rsidR="00AE5A42" w:rsidRPr="00873DCB" w:rsidRDefault="00AE5A42" w:rsidP="00873DCB">
      <w:pPr>
        <w:ind w:right="-180"/>
        <w:rPr>
          <w:rFonts w:ascii="Century Gothic" w:hAnsi="Century Gothic"/>
          <w:sz w:val="20"/>
        </w:rPr>
      </w:pPr>
    </w:p>
    <w:p w14:paraId="716D38E3" w14:textId="358DD36D" w:rsidR="0008313B" w:rsidRDefault="00DB0145" w:rsidP="007F38EF">
      <w:pPr>
        <w:numPr>
          <w:ilvl w:val="0"/>
          <w:numId w:val="23"/>
        </w:num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You are given the following:  0.5 M</w:t>
      </w:r>
      <w:r w:rsidRPr="00DB0145">
        <w:rPr>
          <w:rFonts w:ascii="Century Gothic" w:hAnsi="Century Gothic"/>
          <w:sz w:val="20"/>
        </w:rPr>
        <w:t xml:space="preserve"> KH</w:t>
      </w:r>
      <w:r w:rsidRPr="00DB0145">
        <w:rPr>
          <w:rFonts w:ascii="Century Gothic" w:hAnsi="Century Gothic"/>
          <w:sz w:val="20"/>
          <w:vertAlign w:val="subscript"/>
        </w:rPr>
        <w:t>2</w:t>
      </w:r>
      <w:r w:rsidRPr="00DB0145">
        <w:rPr>
          <w:rFonts w:ascii="Century Gothic" w:hAnsi="Century Gothic"/>
          <w:sz w:val="20"/>
        </w:rPr>
        <w:t>PO</w:t>
      </w:r>
      <w:r w:rsidRPr="00DB0145">
        <w:rPr>
          <w:rFonts w:ascii="Century Gothic" w:hAnsi="Century Gothic"/>
          <w:sz w:val="20"/>
          <w:vertAlign w:val="subscript"/>
        </w:rPr>
        <w:t>4</w:t>
      </w:r>
      <w:r w:rsidR="009E78DD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, 0.</w:t>
      </w:r>
      <w:r w:rsidRPr="009B20C7">
        <w:rPr>
          <w:rFonts w:ascii="Century Gothic" w:hAnsi="Century Gothic"/>
          <w:sz w:val="20"/>
        </w:rPr>
        <w:t>5 M K</w:t>
      </w:r>
      <w:r w:rsidR="009B20C7" w:rsidRPr="009B20C7">
        <w:rPr>
          <w:rFonts w:ascii="Century Gothic" w:hAnsi="Century Gothic"/>
          <w:sz w:val="20"/>
          <w:vertAlign w:val="subscript"/>
        </w:rPr>
        <w:t>2</w:t>
      </w:r>
      <w:r w:rsidRPr="009B20C7">
        <w:rPr>
          <w:rFonts w:ascii="Century Gothic" w:hAnsi="Century Gothic"/>
          <w:sz w:val="20"/>
        </w:rPr>
        <w:t>HPO</w:t>
      </w:r>
      <w:r w:rsidRPr="009B20C7">
        <w:rPr>
          <w:rFonts w:ascii="Century Gothic" w:hAnsi="Century Gothic"/>
          <w:sz w:val="20"/>
          <w:vertAlign w:val="subscript"/>
        </w:rPr>
        <w:t>4</w:t>
      </w:r>
      <w:r w:rsidR="009B20C7" w:rsidRPr="009B20C7">
        <w:rPr>
          <w:rFonts w:ascii="Century Gothic" w:hAnsi="Century Gothic"/>
          <w:sz w:val="20"/>
          <w:vertAlign w:val="subscript"/>
        </w:rPr>
        <w:t xml:space="preserve"> , </w:t>
      </w:r>
      <w:r w:rsidR="009B20C7" w:rsidRPr="009B20C7">
        <w:rPr>
          <w:rFonts w:ascii="Century Gothic" w:hAnsi="Century Gothic"/>
          <w:sz w:val="20"/>
        </w:rPr>
        <w:t>0.5 M Tris bas</w:t>
      </w:r>
      <w:r w:rsidR="00544BC5">
        <w:rPr>
          <w:rFonts w:ascii="Century Gothic" w:hAnsi="Century Gothic"/>
          <w:sz w:val="20"/>
        </w:rPr>
        <w:t xml:space="preserve">e, 0.5 M Tris </w:t>
      </w:r>
      <w:proofErr w:type="spellStart"/>
      <w:r w:rsidR="00544BC5">
        <w:rPr>
          <w:rFonts w:ascii="Century Gothic" w:hAnsi="Century Gothic"/>
          <w:sz w:val="20"/>
        </w:rPr>
        <w:t>HCl</w:t>
      </w:r>
      <w:proofErr w:type="spellEnd"/>
      <w:r w:rsidR="00544BC5">
        <w:rPr>
          <w:rFonts w:ascii="Century Gothic" w:hAnsi="Century Gothic"/>
          <w:sz w:val="20"/>
        </w:rPr>
        <w:t xml:space="preserve"> and 3 M NaCl</w:t>
      </w:r>
      <w:r w:rsidR="000132AA">
        <w:rPr>
          <w:rFonts w:ascii="Century Gothic" w:hAnsi="Century Gothic"/>
          <w:sz w:val="20"/>
        </w:rPr>
        <w:t xml:space="preserve">, and solutions of </w:t>
      </w:r>
      <w:proofErr w:type="spellStart"/>
      <w:r w:rsidR="000132AA">
        <w:rPr>
          <w:rFonts w:ascii="Century Gothic" w:hAnsi="Century Gothic"/>
          <w:sz w:val="20"/>
        </w:rPr>
        <w:t>NaOH</w:t>
      </w:r>
      <w:proofErr w:type="spellEnd"/>
      <w:r w:rsidR="000132AA">
        <w:rPr>
          <w:rFonts w:ascii="Century Gothic" w:hAnsi="Century Gothic"/>
          <w:sz w:val="20"/>
        </w:rPr>
        <w:t xml:space="preserve"> and </w:t>
      </w:r>
      <w:proofErr w:type="spellStart"/>
      <w:r w:rsidR="000132AA">
        <w:rPr>
          <w:rFonts w:ascii="Century Gothic" w:hAnsi="Century Gothic"/>
          <w:sz w:val="20"/>
        </w:rPr>
        <w:t>HCl</w:t>
      </w:r>
      <w:proofErr w:type="spellEnd"/>
      <w:r w:rsidR="00544BC5">
        <w:rPr>
          <w:rFonts w:ascii="Century Gothic" w:hAnsi="Century Gothic"/>
          <w:sz w:val="20"/>
        </w:rPr>
        <w:t>.</w:t>
      </w:r>
      <w:r w:rsidR="000132AA">
        <w:rPr>
          <w:rFonts w:ascii="Century Gothic" w:hAnsi="Century Gothic"/>
          <w:sz w:val="20"/>
        </w:rPr>
        <w:t xml:space="preserve">  </w:t>
      </w:r>
      <w:r w:rsidR="00543AEC">
        <w:rPr>
          <w:rFonts w:ascii="Century Gothic" w:hAnsi="Century Gothic"/>
          <w:sz w:val="20"/>
        </w:rPr>
        <w:t xml:space="preserve">Use the internet to find the </w:t>
      </w:r>
      <w:proofErr w:type="spellStart"/>
      <w:r w:rsidR="00543AEC">
        <w:rPr>
          <w:rFonts w:ascii="Century Gothic" w:hAnsi="Century Gothic"/>
          <w:sz w:val="20"/>
        </w:rPr>
        <w:t>molear</w:t>
      </w:r>
      <w:proofErr w:type="spellEnd"/>
      <w:r w:rsidR="00543AEC">
        <w:rPr>
          <w:rFonts w:ascii="Century Gothic" w:hAnsi="Century Gothic"/>
          <w:sz w:val="20"/>
        </w:rPr>
        <w:t xml:space="preserve"> mass for each compound.  </w:t>
      </w:r>
      <w:r w:rsidR="00EB4610">
        <w:rPr>
          <w:rFonts w:ascii="Century Gothic" w:hAnsi="Century Gothic"/>
          <w:sz w:val="20"/>
        </w:rPr>
        <w:t xml:space="preserve">Calculate how you </w:t>
      </w:r>
      <w:r w:rsidR="0008313B">
        <w:rPr>
          <w:rFonts w:ascii="Century Gothic" w:hAnsi="Century Gothic"/>
          <w:sz w:val="20"/>
        </w:rPr>
        <w:t>would prepare of each of the following</w:t>
      </w:r>
      <w:r w:rsidR="00543AEC">
        <w:rPr>
          <w:rFonts w:ascii="Century Gothic" w:hAnsi="Century Gothic"/>
          <w:sz w:val="20"/>
        </w:rPr>
        <w:t xml:space="preserve"> (do not use a website – show all math):</w:t>
      </w:r>
    </w:p>
    <w:p w14:paraId="6F95764F" w14:textId="77777777" w:rsidR="0008313B" w:rsidRDefault="0008313B" w:rsidP="0008313B">
      <w:pPr>
        <w:ind w:left="180" w:right="-180"/>
        <w:rPr>
          <w:rFonts w:ascii="Century Gothic" w:hAnsi="Century Gothic"/>
          <w:sz w:val="20"/>
        </w:rPr>
      </w:pPr>
    </w:p>
    <w:p w14:paraId="49EE23FA" w14:textId="50FDACA9" w:rsidR="00E801F1" w:rsidRPr="00E450BA" w:rsidRDefault="00881E52" w:rsidP="00E801F1">
      <w:pPr>
        <w:numPr>
          <w:ilvl w:val="1"/>
          <w:numId w:val="32"/>
        </w:numPr>
        <w:tabs>
          <w:tab w:val="left" w:pos="440"/>
        </w:tabs>
        <w:ind w:left="810"/>
        <w:rPr>
          <w:rFonts w:ascii="Century Gothic" w:hAnsi="Century Gothic"/>
          <w:sz w:val="20"/>
          <w:lang w:val="fr-FR"/>
        </w:rPr>
      </w:pPr>
      <w:r>
        <w:rPr>
          <w:rFonts w:ascii="Century Gothic" w:hAnsi="Century Gothic"/>
          <w:sz w:val="20"/>
          <w:lang w:val="fr-FR"/>
        </w:rPr>
        <w:t>10 ml of Buffer A (</w:t>
      </w:r>
      <w:r w:rsidR="00E801F1">
        <w:rPr>
          <w:rFonts w:ascii="Century Gothic" w:hAnsi="Century Gothic"/>
          <w:sz w:val="20"/>
          <w:lang w:val="fr-FR"/>
        </w:rPr>
        <w:t xml:space="preserve">10 </w:t>
      </w:r>
      <w:proofErr w:type="spellStart"/>
      <w:r w:rsidR="00E801F1">
        <w:rPr>
          <w:rFonts w:ascii="Century Gothic" w:hAnsi="Century Gothic"/>
          <w:sz w:val="20"/>
          <w:lang w:val="fr-FR"/>
        </w:rPr>
        <w:t>mM</w:t>
      </w:r>
      <w:proofErr w:type="spellEnd"/>
      <w:r w:rsidR="00E801F1">
        <w:rPr>
          <w:rFonts w:ascii="Century Gothic" w:hAnsi="Century Gothic"/>
          <w:sz w:val="20"/>
          <w:lang w:val="fr-FR"/>
        </w:rPr>
        <w:t xml:space="preserve"> Tris-Cl pH 8.0 ,</w:t>
      </w:r>
      <w:r>
        <w:rPr>
          <w:rFonts w:ascii="Century Gothic" w:hAnsi="Century Gothic"/>
          <w:sz w:val="20"/>
          <w:lang w:val="fr-FR"/>
        </w:rPr>
        <w:t xml:space="preserve"> and</w:t>
      </w:r>
      <w:r w:rsidR="00E801F1">
        <w:rPr>
          <w:rFonts w:ascii="Century Gothic" w:hAnsi="Century Gothic"/>
          <w:sz w:val="20"/>
          <w:lang w:val="fr-FR"/>
        </w:rPr>
        <w:t xml:space="preserve"> </w:t>
      </w:r>
      <w:r w:rsidR="00E801F1">
        <w:rPr>
          <w:rFonts w:ascii="Century Gothic" w:hAnsi="Century Gothic"/>
          <w:sz w:val="20"/>
        </w:rPr>
        <w:t>50</w:t>
      </w:r>
      <w:r w:rsidR="00E801F1" w:rsidRPr="002234C6">
        <w:rPr>
          <w:rFonts w:ascii="Century Gothic" w:hAnsi="Century Gothic"/>
          <w:sz w:val="20"/>
        </w:rPr>
        <w:t xml:space="preserve"> </w:t>
      </w:r>
      <w:proofErr w:type="spellStart"/>
      <w:r w:rsidR="00E801F1" w:rsidRPr="002234C6">
        <w:rPr>
          <w:rFonts w:ascii="Century Gothic" w:hAnsi="Century Gothic"/>
          <w:sz w:val="20"/>
        </w:rPr>
        <w:t>mM</w:t>
      </w:r>
      <w:proofErr w:type="spellEnd"/>
      <w:r w:rsidR="00E801F1" w:rsidRPr="002234C6">
        <w:rPr>
          <w:rFonts w:ascii="Century Gothic" w:hAnsi="Century Gothic"/>
          <w:sz w:val="20"/>
        </w:rPr>
        <w:t xml:space="preserve"> NaCl</w:t>
      </w:r>
      <w:r>
        <w:rPr>
          <w:rFonts w:ascii="Century Gothic" w:hAnsi="Century Gothic"/>
          <w:sz w:val="20"/>
        </w:rPr>
        <w:t>)</w:t>
      </w:r>
    </w:p>
    <w:p w14:paraId="323DA67E" w14:textId="77777777" w:rsidR="00E450BA" w:rsidRDefault="00E450BA" w:rsidP="00E450BA">
      <w:pPr>
        <w:ind w:left="810"/>
        <w:rPr>
          <w:rFonts w:ascii="Century Gothic" w:hAnsi="Century Gothic"/>
          <w:sz w:val="20"/>
          <w:lang w:val="fr-FR"/>
        </w:rPr>
      </w:pPr>
    </w:p>
    <w:p w14:paraId="581E1B01" w14:textId="2ED5A4E4" w:rsidR="00E450BA" w:rsidRDefault="00E450BA" w:rsidP="00E450BA">
      <w:pPr>
        <w:ind w:left="810"/>
        <w:rPr>
          <w:rFonts w:ascii="Century Gothic" w:hAnsi="Century Gothic"/>
          <w:sz w:val="20"/>
          <w:lang w:val="fr-FR"/>
        </w:rPr>
      </w:pPr>
    </w:p>
    <w:p w14:paraId="55237BF8" w14:textId="4D57BB53" w:rsidR="00E33C8D" w:rsidRDefault="00E33C8D" w:rsidP="00E450BA">
      <w:pPr>
        <w:ind w:left="810"/>
        <w:rPr>
          <w:rFonts w:ascii="Century Gothic" w:hAnsi="Century Gothic"/>
          <w:sz w:val="20"/>
          <w:lang w:val="fr-FR"/>
        </w:rPr>
      </w:pPr>
    </w:p>
    <w:p w14:paraId="39BA3E03" w14:textId="77777777" w:rsidR="00E33C8D" w:rsidRDefault="00E33C8D" w:rsidP="00E450BA">
      <w:pPr>
        <w:ind w:left="810"/>
        <w:rPr>
          <w:rFonts w:ascii="Century Gothic" w:hAnsi="Century Gothic"/>
          <w:sz w:val="20"/>
          <w:lang w:val="fr-FR"/>
        </w:rPr>
      </w:pPr>
    </w:p>
    <w:p w14:paraId="3D512D83" w14:textId="77777777" w:rsidR="00AE5A42" w:rsidRDefault="00AE5A42" w:rsidP="00E450BA">
      <w:pPr>
        <w:ind w:left="810"/>
        <w:rPr>
          <w:rFonts w:ascii="Century Gothic" w:hAnsi="Century Gothic"/>
          <w:sz w:val="20"/>
          <w:lang w:val="fr-FR"/>
        </w:rPr>
      </w:pPr>
    </w:p>
    <w:p w14:paraId="6B966D1A" w14:textId="77777777" w:rsidR="00E450BA" w:rsidRPr="002234C6" w:rsidRDefault="00E450BA" w:rsidP="00E450BA">
      <w:pPr>
        <w:ind w:left="810"/>
        <w:rPr>
          <w:rFonts w:ascii="Century Gothic" w:hAnsi="Century Gothic"/>
          <w:sz w:val="20"/>
          <w:lang w:val="fr-FR"/>
        </w:rPr>
      </w:pPr>
    </w:p>
    <w:p w14:paraId="4FE71765" w14:textId="63CCF430" w:rsidR="00E801F1" w:rsidRPr="00E450BA" w:rsidRDefault="007575E6" w:rsidP="00E801F1">
      <w:pPr>
        <w:numPr>
          <w:ilvl w:val="1"/>
          <w:numId w:val="32"/>
        </w:numPr>
        <w:tabs>
          <w:tab w:val="left" w:pos="440"/>
        </w:tabs>
        <w:ind w:left="810"/>
        <w:rPr>
          <w:rFonts w:ascii="Century Gothic" w:hAnsi="Century Gothic"/>
          <w:sz w:val="20"/>
          <w:lang w:val="fr-FR"/>
        </w:rPr>
      </w:pPr>
      <w:r>
        <w:rPr>
          <w:rFonts w:ascii="Century Gothic" w:hAnsi="Century Gothic"/>
          <w:sz w:val="20"/>
          <w:lang w:val="fr-FR"/>
        </w:rPr>
        <w:t>10 ml of</w:t>
      </w:r>
      <w:r w:rsidR="00881E52">
        <w:rPr>
          <w:rFonts w:ascii="Century Gothic" w:hAnsi="Century Gothic"/>
          <w:sz w:val="20"/>
          <w:lang w:val="fr-FR"/>
        </w:rPr>
        <w:t xml:space="preserve"> Buffer B</w:t>
      </w:r>
      <w:r>
        <w:rPr>
          <w:rFonts w:ascii="Century Gothic" w:hAnsi="Century Gothic"/>
          <w:sz w:val="20"/>
          <w:lang w:val="fr-FR"/>
        </w:rPr>
        <w:t xml:space="preserve"> </w:t>
      </w:r>
      <w:r w:rsidR="00881E52">
        <w:rPr>
          <w:rFonts w:ascii="Century Gothic" w:hAnsi="Century Gothic"/>
          <w:sz w:val="20"/>
          <w:lang w:val="fr-FR"/>
        </w:rPr>
        <w:t>(</w:t>
      </w:r>
      <w:r w:rsidR="00E801F1">
        <w:rPr>
          <w:rFonts w:ascii="Century Gothic" w:hAnsi="Century Gothic"/>
          <w:sz w:val="20"/>
          <w:lang w:val="fr-FR"/>
        </w:rPr>
        <w:t xml:space="preserve">10 </w:t>
      </w:r>
      <w:proofErr w:type="spellStart"/>
      <w:r w:rsidR="00E801F1">
        <w:rPr>
          <w:rFonts w:ascii="Century Gothic" w:hAnsi="Century Gothic"/>
          <w:sz w:val="20"/>
          <w:lang w:val="fr-FR"/>
        </w:rPr>
        <w:t>mM</w:t>
      </w:r>
      <w:proofErr w:type="spellEnd"/>
      <w:r w:rsidR="00E801F1">
        <w:rPr>
          <w:rFonts w:ascii="Century Gothic" w:hAnsi="Century Gothic"/>
          <w:sz w:val="20"/>
          <w:lang w:val="fr-FR"/>
        </w:rPr>
        <w:t xml:space="preserve"> Tris-Cl pH 8.0 , </w:t>
      </w:r>
      <w:r w:rsidR="00E801F1">
        <w:rPr>
          <w:rFonts w:ascii="Century Gothic" w:hAnsi="Century Gothic"/>
          <w:sz w:val="20"/>
        </w:rPr>
        <w:t>100</w:t>
      </w:r>
      <w:r w:rsidR="00E801F1" w:rsidRPr="002234C6">
        <w:rPr>
          <w:rFonts w:ascii="Century Gothic" w:hAnsi="Century Gothic"/>
          <w:sz w:val="20"/>
        </w:rPr>
        <w:t xml:space="preserve"> </w:t>
      </w:r>
      <w:proofErr w:type="spellStart"/>
      <w:r w:rsidR="00E801F1" w:rsidRPr="002234C6">
        <w:rPr>
          <w:rFonts w:ascii="Century Gothic" w:hAnsi="Century Gothic"/>
          <w:sz w:val="20"/>
        </w:rPr>
        <w:t>mM</w:t>
      </w:r>
      <w:proofErr w:type="spellEnd"/>
      <w:r w:rsidR="00E801F1" w:rsidRPr="002234C6">
        <w:rPr>
          <w:rFonts w:ascii="Century Gothic" w:hAnsi="Century Gothic"/>
          <w:sz w:val="20"/>
        </w:rPr>
        <w:t xml:space="preserve"> NaCl </w:t>
      </w:r>
      <w:r w:rsidR="00881E52">
        <w:rPr>
          <w:rFonts w:ascii="Century Gothic" w:hAnsi="Century Gothic"/>
          <w:sz w:val="20"/>
        </w:rPr>
        <w:t>)</w:t>
      </w:r>
    </w:p>
    <w:p w14:paraId="77DEE62F" w14:textId="77777777" w:rsidR="00E450BA" w:rsidRDefault="00E450BA" w:rsidP="00E450BA">
      <w:pPr>
        <w:rPr>
          <w:rFonts w:ascii="Century Gothic" w:hAnsi="Century Gothic"/>
          <w:sz w:val="20"/>
          <w:lang w:val="fr-FR"/>
        </w:rPr>
      </w:pPr>
    </w:p>
    <w:p w14:paraId="0228F22A" w14:textId="77777777" w:rsidR="00E450BA" w:rsidRDefault="00E450BA" w:rsidP="00E450BA">
      <w:pPr>
        <w:rPr>
          <w:rFonts w:ascii="Century Gothic" w:hAnsi="Century Gothic"/>
          <w:sz w:val="20"/>
          <w:lang w:val="fr-FR"/>
        </w:rPr>
      </w:pPr>
    </w:p>
    <w:p w14:paraId="6E4BDF71" w14:textId="38E9D148" w:rsidR="00AE5A42" w:rsidRDefault="00AE5A42" w:rsidP="00E450BA">
      <w:pPr>
        <w:rPr>
          <w:rFonts w:ascii="Century Gothic" w:hAnsi="Century Gothic"/>
          <w:sz w:val="20"/>
          <w:lang w:val="fr-FR"/>
        </w:rPr>
      </w:pPr>
    </w:p>
    <w:p w14:paraId="7D0E88F9" w14:textId="31A9C626" w:rsidR="00E33C8D" w:rsidRDefault="00E33C8D" w:rsidP="00E450BA">
      <w:pPr>
        <w:rPr>
          <w:rFonts w:ascii="Century Gothic" w:hAnsi="Century Gothic"/>
          <w:sz w:val="20"/>
          <w:lang w:val="fr-FR"/>
        </w:rPr>
      </w:pPr>
    </w:p>
    <w:p w14:paraId="592365DD" w14:textId="3E07A2C1" w:rsidR="00E33C8D" w:rsidRDefault="00E33C8D" w:rsidP="00E450BA">
      <w:pPr>
        <w:rPr>
          <w:rFonts w:ascii="Century Gothic" w:hAnsi="Century Gothic"/>
          <w:sz w:val="20"/>
          <w:lang w:val="fr-FR"/>
        </w:rPr>
      </w:pPr>
    </w:p>
    <w:p w14:paraId="45FBAD4A" w14:textId="77777777" w:rsidR="00E33C8D" w:rsidRDefault="00E33C8D" w:rsidP="00E450BA">
      <w:pPr>
        <w:rPr>
          <w:rFonts w:ascii="Century Gothic" w:hAnsi="Century Gothic"/>
          <w:sz w:val="20"/>
          <w:lang w:val="fr-FR"/>
        </w:rPr>
      </w:pPr>
    </w:p>
    <w:p w14:paraId="04E47CA1" w14:textId="77777777" w:rsidR="00E450BA" w:rsidRPr="002234C6" w:rsidRDefault="00E450BA" w:rsidP="00E450BA">
      <w:pPr>
        <w:rPr>
          <w:rFonts w:ascii="Century Gothic" w:hAnsi="Century Gothic"/>
          <w:sz w:val="20"/>
          <w:lang w:val="fr-FR"/>
        </w:rPr>
      </w:pPr>
    </w:p>
    <w:p w14:paraId="6F7954E8" w14:textId="1B86EACB" w:rsidR="00E801F1" w:rsidRPr="00E450BA" w:rsidRDefault="007575E6" w:rsidP="00E801F1">
      <w:pPr>
        <w:numPr>
          <w:ilvl w:val="1"/>
          <w:numId w:val="32"/>
        </w:numPr>
        <w:tabs>
          <w:tab w:val="left" w:pos="440"/>
        </w:tabs>
        <w:ind w:left="810"/>
        <w:rPr>
          <w:rFonts w:ascii="Century Gothic" w:hAnsi="Century Gothic"/>
          <w:sz w:val="20"/>
          <w:lang w:val="fr-FR"/>
        </w:rPr>
      </w:pPr>
      <w:r>
        <w:rPr>
          <w:rFonts w:ascii="Century Gothic" w:hAnsi="Century Gothic"/>
          <w:sz w:val="20"/>
          <w:lang w:val="fr-FR"/>
        </w:rPr>
        <w:t xml:space="preserve">10 ml of </w:t>
      </w:r>
      <w:r w:rsidR="00905857">
        <w:rPr>
          <w:rFonts w:ascii="Century Gothic" w:hAnsi="Century Gothic"/>
          <w:sz w:val="20"/>
          <w:lang w:val="fr-FR"/>
        </w:rPr>
        <w:t>Buffer C (</w:t>
      </w:r>
      <w:r w:rsidR="00E801F1">
        <w:rPr>
          <w:rFonts w:ascii="Century Gothic" w:hAnsi="Century Gothic"/>
          <w:sz w:val="20"/>
          <w:lang w:val="fr-FR"/>
        </w:rPr>
        <w:t xml:space="preserve">10 </w:t>
      </w:r>
      <w:proofErr w:type="spellStart"/>
      <w:r w:rsidR="00E801F1">
        <w:rPr>
          <w:rFonts w:ascii="Century Gothic" w:hAnsi="Century Gothic"/>
          <w:sz w:val="20"/>
          <w:lang w:val="fr-FR"/>
        </w:rPr>
        <w:t>mM</w:t>
      </w:r>
      <w:proofErr w:type="spellEnd"/>
      <w:r w:rsidR="00E801F1">
        <w:rPr>
          <w:rFonts w:ascii="Century Gothic" w:hAnsi="Century Gothic"/>
          <w:sz w:val="20"/>
          <w:lang w:val="fr-FR"/>
        </w:rPr>
        <w:t xml:space="preserve"> Tris-Cl pH 8.0 , </w:t>
      </w:r>
      <w:r w:rsidR="00E801F1">
        <w:rPr>
          <w:rFonts w:ascii="Century Gothic" w:hAnsi="Century Gothic"/>
          <w:sz w:val="20"/>
        </w:rPr>
        <w:t>500</w:t>
      </w:r>
      <w:r w:rsidR="00E801F1" w:rsidRPr="002234C6">
        <w:rPr>
          <w:rFonts w:ascii="Century Gothic" w:hAnsi="Century Gothic"/>
          <w:sz w:val="20"/>
        </w:rPr>
        <w:t xml:space="preserve"> </w:t>
      </w:r>
      <w:proofErr w:type="spellStart"/>
      <w:r w:rsidR="00E801F1" w:rsidRPr="002234C6">
        <w:rPr>
          <w:rFonts w:ascii="Century Gothic" w:hAnsi="Century Gothic"/>
          <w:sz w:val="20"/>
        </w:rPr>
        <w:t>mM</w:t>
      </w:r>
      <w:proofErr w:type="spellEnd"/>
      <w:r w:rsidR="00E801F1" w:rsidRPr="002234C6">
        <w:rPr>
          <w:rFonts w:ascii="Century Gothic" w:hAnsi="Century Gothic"/>
          <w:sz w:val="20"/>
        </w:rPr>
        <w:t xml:space="preserve"> NaCl</w:t>
      </w:r>
      <w:r w:rsidR="00905857">
        <w:rPr>
          <w:rFonts w:ascii="Century Gothic" w:hAnsi="Century Gothic"/>
          <w:sz w:val="20"/>
        </w:rPr>
        <w:t>)</w:t>
      </w:r>
    </w:p>
    <w:p w14:paraId="446FD177" w14:textId="77777777" w:rsidR="007575E6" w:rsidRDefault="007575E6" w:rsidP="00AE5A42">
      <w:pPr>
        <w:rPr>
          <w:rFonts w:ascii="Century Gothic" w:hAnsi="Century Gothic"/>
          <w:sz w:val="20"/>
          <w:lang w:val="fr-FR"/>
        </w:rPr>
      </w:pPr>
    </w:p>
    <w:p w14:paraId="1F99881A" w14:textId="6333CE4A" w:rsidR="00E0578A" w:rsidRDefault="00E0578A" w:rsidP="00E0578A">
      <w:pPr>
        <w:rPr>
          <w:rFonts w:ascii="Century Gothic" w:hAnsi="Century Gothic"/>
          <w:sz w:val="20"/>
        </w:rPr>
      </w:pPr>
    </w:p>
    <w:p w14:paraId="557DE7FD" w14:textId="5A39BF75" w:rsidR="00E33C8D" w:rsidRDefault="00E33C8D" w:rsidP="00E0578A">
      <w:pPr>
        <w:rPr>
          <w:rFonts w:ascii="Century Gothic" w:hAnsi="Century Gothic"/>
          <w:sz w:val="20"/>
        </w:rPr>
      </w:pPr>
    </w:p>
    <w:p w14:paraId="7472D094" w14:textId="77777777" w:rsidR="00E33C8D" w:rsidRDefault="00E33C8D" w:rsidP="00E0578A">
      <w:pPr>
        <w:rPr>
          <w:rFonts w:ascii="Century Gothic" w:hAnsi="Century Gothic"/>
          <w:sz w:val="20"/>
        </w:rPr>
      </w:pPr>
    </w:p>
    <w:p w14:paraId="39170981" w14:textId="77777777" w:rsidR="007575E6" w:rsidRDefault="007575E6" w:rsidP="00E0578A">
      <w:pPr>
        <w:rPr>
          <w:rFonts w:ascii="Century Gothic" w:hAnsi="Century Gothic"/>
          <w:sz w:val="20"/>
        </w:rPr>
      </w:pPr>
    </w:p>
    <w:p w14:paraId="43D471FB" w14:textId="77777777" w:rsidR="007575E6" w:rsidRDefault="007575E6" w:rsidP="00E0578A">
      <w:pPr>
        <w:rPr>
          <w:rFonts w:ascii="Century Gothic" w:hAnsi="Century Gothic"/>
          <w:sz w:val="20"/>
        </w:rPr>
      </w:pPr>
    </w:p>
    <w:p w14:paraId="48257509" w14:textId="77777777" w:rsidR="007575E6" w:rsidRDefault="007575E6" w:rsidP="00E0578A">
      <w:pPr>
        <w:rPr>
          <w:rFonts w:ascii="Century Gothic" w:hAnsi="Century Gothic"/>
          <w:sz w:val="20"/>
        </w:rPr>
      </w:pPr>
    </w:p>
    <w:p w14:paraId="79F27F94" w14:textId="01233DE3" w:rsidR="008A29D7" w:rsidRPr="00E0578A" w:rsidRDefault="00AE5A42" w:rsidP="00E0578A">
      <w:pPr>
        <w:numPr>
          <w:ilvl w:val="1"/>
          <w:numId w:val="32"/>
        </w:numPr>
        <w:tabs>
          <w:tab w:val="left" w:pos="440"/>
        </w:tabs>
        <w:ind w:left="810"/>
        <w:rPr>
          <w:rFonts w:ascii="Century Gothic" w:hAnsi="Century Gothic"/>
          <w:sz w:val="20"/>
          <w:lang w:val="fr-FR"/>
        </w:rPr>
      </w:pPr>
      <w:r>
        <w:rPr>
          <w:rFonts w:ascii="Century Gothic" w:hAnsi="Century Gothic"/>
          <w:sz w:val="20"/>
          <w:lang w:val="fr-FR"/>
        </w:rPr>
        <w:t xml:space="preserve">50 ml of </w:t>
      </w:r>
      <w:r w:rsidR="00D51A04">
        <w:rPr>
          <w:rFonts w:ascii="Century Gothic" w:hAnsi="Century Gothic"/>
          <w:sz w:val="20"/>
          <w:lang w:val="fr-FR"/>
        </w:rPr>
        <w:t>Buffer D (</w:t>
      </w:r>
      <w:r w:rsidR="007575E6">
        <w:rPr>
          <w:rFonts w:ascii="Century Gothic" w:hAnsi="Century Gothic"/>
          <w:sz w:val="20"/>
        </w:rPr>
        <w:t>5</w:t>
      </w:r>
      <w:r w:rsidR="008A29D7" w:rsidRPr="00E0578A">
        <w:rPr>
          <w:rFonts w:ascii="Century Gothic" w:hAnsi="Century Gothic"/>
          <w:sz w:val="20"/>
        </w:rPr>
        <w:t xml:space="preserve">0 </w:t>
      </w:r>
      <w:proofErr w:type="spellStart"/>
      <w:r w:rsidR="008A29D7" w:rsidRPr="00E0578A">
        <w:rPr>
          <w:rFonts w:ascii="Century Gothic" w:hAnsi="Century Gothic"/>
          <w:sz w:val="20"/>
        </w:rPr>
        <w:t>mM</w:t>
      </w:r>
      <w:proofErr w:type="spellEnd"/>
      <w:r w:rsidR="008A29D7" w:rsidRPr="00E0578A">
        <w:rPr>
          <w:rFonts w:ascii="Century Gothic" w:hAnsi="Century Gothic"/>
          <w:sz w:val="20"/>
        </w:rPr>
        <w:t xml:space="preserve"> K</w:t>
      </w:r>
      <w:r w:rsidR="008A29D7" w:rsidRPr="00E0578A">
        <w:rPr>
          <w:rFonts w:ascii="Century Gothic" w:hAnsi="Century Gothic"/>
          <w:sz w:val="20"/>
          <w:vertAlign w:val="superscript"/>
        </w:rPr>
        <w:t>+</w:t>
      </w:r>
      <w:r w:rsidR="008A29D7" w:rsidRPr="00E0578A">
        <w:rPr>
          <w:rFonts w:ascii="Century Gothic" w:hAnsi="Century Gothic"/>
          <w:sz w:val="20"/>
        </w:rPr>
        <w:t xml:space="preserve"> Phosphate buffer, pH </w:t>
      </w:r>
      <w:r w:rsidR="00905857">
        <w:rPr>
          <w:rFonts w:ascii="Century Gothic" w:hAnsi="Century Gothic"/>
          <w:sz w:val="20"/>
        </w:rPr>
        <w:t>8.0</w:t>
      </w:r>
      <w:r w:rsidR="00D51A04">
        <w:rPr>
          <w:rFonts w:ascii="Century Gothic" w:hAnsi="Century Gothic"/>
          <w:sz w:val="20"/>
        </w:rPr>
        <w:t>).</w:t>
      </w:r>
    </w:p>
    <w:p w14:paraId="14B75CB9" w14:textId="77777777" w:rsidR="00DB0145" w:rsidRDefault="00DB0145" w:rsidP="00DB0145">
      <w:pPr>
        <w:ind w:right="-180"/>
        <w:rPr>
          <w:rFonts w:ascii="Century Gothic" w:hAnsi="Century Gothic"/>
          <w:sz w:val="20"/>
        </w:rPr>
      </w:pPr>
    </w:p>
    <w:p w14:paraId="31DD9C86" w14:textId="77777777" w:rsidR="007575E6" w:rsidRDefault="007575E6" w:rsidP="00DB0145">
      <w:pPr>
        <w:ind w:right="-180"/>
        <w:rPr>
          <w:rFonts w:ascii="Century Gothic" w:hAnsi="Century Gothic"/>
          <w:sz w:val="20"/>
        </w:rPr>
      </w:pPr>
    </w:p>
    <w:p w14:paraId="1DCA9A12" w14:textId="77777777" w:rsidR="007575E6" w:rsidRDefault="007575E6" w:rsidP="00DB0145">
      <w:pPr>
        <w:ind w:right="-180"/>
        <w:rPr>
          <w:rFonts w:ascii="Century Gothic" w:hAnsi="Century Gothic"/>
          <w:sz w:val="20"/>
        </w:rPr>
      </w:pPr>
    </w:p>
    <w:p w14:paraId="008572C5" w14:textId="77777777" w:rsidR="007575E6" w:rsidRDefault="007575E6" w:rsidP="00DB0145">
      <w:pPr>
        <w:ind w:right="-180"/>
        <w:rPr>
          <w:rFonts w:ascii="Century Gothic" w:hAnsi="Century Gothic"/>
          <w:sz w:val="20"/>
        </w:rPr>
      </w:pPr>
    </w:p>
    <w:p w14:paraId="1A9094F5" w14:textId="77777777" w:rsidR="007575E6" w:rsidRPr="009B20C7" w:rsidRDefault="007575E6" w:rsidP="00DB0145">
      <w:pPr>
        <w:ind w:right="-180"/>
        <w:rPr>
          <w:rFonts w:ascii="Century Gothic" w:hAnsi="Century Gothic"/>
          <w:sz w:val="20"/>
        </w:rPr>
      </w:pPr>
    </w:p>
    <w:p w14:paraId="596CD05D" w14:textId="161311BA" w:rsidR="00DB0145" w:rsidRDefault="00DB0145" w:rsidP="00DB0145">
      <w:pPr>
        <w:ind w:right="-180"/>
        <w:rPr>
          <w:rFonts w:ascii="Century Gothic" w:hAnsi="Century Gothic"/>
          <w:sz w:val="20"/>
        </w:rPr>
      </w:pPr>
    </w:p>
    <w:p w14:paraId="749BDAA5" w14:textId="77777777" w:rsidR="00055C1F" w:rsidRDefault="00055C1F" w:rsidP="00DB0145">
      <w:pPr>
        <w:ind w:right="-180"/>
        <w:rPr>
          <w:rFonts w:ascii="Century Gothic" w:hAnsi="Century Gothic"/>
          <w:sz w:val="20"/>
        </w:rPr>
      </w:pPr>
    </w:p>
    <w:p w14:paraId="2D4CF76A" w14:textId="77777777" w:rsidR="007F38EF" w:rsidRDefault="007F38EF" w:rsidP="007F38EF">
      <w:p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</w:p>
    <w:p w14:paraId="4B6AC350" w14:textId="77777777" w:rsidR="00AA55FD" w:rsidRDefault="00AA55FD" w:rsidP="006A6589">
      <w:pPr>
        <w:ind w:right="-180"/>
        <w:rPr>
          <w:rFonts w:ascii="Century Gothic" w:hAnsi="Century Gothic"/>
          <w:sz w:val="20"/>
        </w:rPr>
      </w:pPr>
    </w:p>
    <w:p w14:paraId="59D3AC2D" w14:textId="503D1DF8" w:rsidR="006A6589" w:rsidRDefault="006A6589" w:rsidP="0007543C">
      <w:pPr>
        <w:numPr>
          <w:ilvl w:val="0"/>
          <w:numId w:val="23"/>
        </w:num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Describe what </w:t>
      </w:r>
      <w:r w:rsidR="0076643D">
        <w:rPr>
          <w:rFonts w:ascii="Century Gothic" w:hAnsi="Century Gothic"/>
          <w:sz w:val="20"/>
        </w:rPr>
        <w:t xml:space="preserve">a </w:t>
      </w:r>
      <w:r w:rsidR="00EC2A21">
        <w:rPr>
          <w:rFonts w:ascii="Century Gothic" w:hAnsi="Century Gothic"/>
          <w:sz w:val="20"/>
        </w:rPr>
        <w:t>5</w:t>
      </w:r>
      <w:r w:rsidR="0076643D">
        <w:rPr>
          <w:rFonts w:ascii="Century Gothic" w:hAnsi="Century Gothic"/>
          <w:sz w:val="20"/>
        </w:rPr>
        <w:t xml:space="preserve">X </w:t>
      </w:r>
      <w:r w:rsidR="00967842">
        <w:rPr>
          <w:rFonts w:ascii="Century Gothic" w:hAnsi="Century Gothic"/>
          <w:sz w:val="20"/>
        </w:rPr>
        <w:t>solution</w:t>
      </w:r>
      <w:r w:rsidR="0076643D">
        <w:rPr>
          <w:rFonts w:ascii="Century Gothic" w:hAnsi="Century Gothic"/>
          <w:sz w:val="20"/>
        </w:rPr>
        <w:t xml:space="preserve"> means?  Why do we use the </w:t>
      </w:r>
      <w:r w:rsidR="00DE2BA1">
        <w:rPr>
          <w:rFonts w:ascii="Century Gothic" w:hAnsi="Century Gothic"/>
          <w:sz w:val="20"/>
        </w:rPr>
        <w:t>“5</w:t>
      </w:r>
      <w:r w:rsidR="0076643D">
        <w:rPr>
          <w:rFonts w:ascii="Century Gothic" w:hAnsi="Century Gothic"/>
          <w:sz w:val="20"/>
        </w:rPr>
        <w:t>X</w:t>
      </w:r>
      <w:r w:rsidR="00DE2BA1">
        <w:rPr>
          <w:rFonts w:ascii="Century Gothic" w:hAnsi="Century Gothic"/>
          <w:sz w:val="20"/>
        </w:rPr>
        <w:t>”</w:t>
      </w:r>
      <w:r w:rsidR="0076643D">
        <w:rPr>
          <w:rFonts w:ascii="Century Gothic" w:hAnsi="Century Gothic"/>
          <w:sz w:val="20"/>
        </w:rPr>
        <w:t xml:space="preserve"> as a</w:t>
      </w:r>
      <w:r w:rsidR="00444C4F">
        <w:rPr>
          <w:rFonts w:ascii="Century Gothic" w:hAnsi="Century Gothic"/>
          <w:sz w:val="20"/>
        </w:rPr>
        <w:t xml:space="preserve">n informal unit?  </w:t>
      </w:r>
      <w:r w:rsidR="00781CF9" w:rsidRPr="0036744F">
        <w:rPr>
          <w:rFonts w:ascii="Century Gothic" w:hAnsi="Century Gothic"/>
          <w:b/>
          <w:sz w:val="20"/>
        </w:rPr>
        <w:t>(</w:t>
      </w:r>
      <w:r w:rsidR="0068358E">
        <w:rPr>
          <w:rFonts w:ascii="Century Gothic" w:hAnsi="Century Gothic"/>
          <w:b/>
          <w:sz w:val="20"/>
        </w:rPr>
        <w:t xml:space="preserve">2 </w:t>
      </w:r>
      <w:r w:rsidR="00781CF9">
        <w:rPr>
          <w:rFonts w:ascii="Century Gothic" w:hAnsi="Century Gothic"/>
          <w:b/>
          <w:sz w:val="20"/>
        </w:rPr>
        <w:t>point</w:t>
      </w:r>
      <w:r w:rsidR="00BA1BA4">
        <w:rPr>
          <w:rFonts w:ascii="Century Gothic" w:hAnsi="Century Gothic"/>
          <w:b/>
          <w:sz w:val="20"/>
        </w:rPr>
        <w:t>s</w:t>
      </w:r>
      <w:r w:rsidR="00781CF9" w:rsidRPr="0036744F">
        <w:rPr>
          <w:rFonts w:ascii="Century Gothic" w:hAnsi="Century Gothic"/>
          <w:b/>
          <w:sz w:val="20"/>
        </w:rPr>
        <w:t>)</w:t>
      </w:r>
    </w:p>
    <w:p w14:paraId="28812B91" w14:textId="77777777" w:rsidR="0036744F" w:rsidRDefault="0036744F" w:rsidP="0036744F">
      <w:pPr>
        <w:ind w:right="-180"/>
        <w:rPr>
          <w:rFonts w:ascii="Century Gothic" w:hAnsi="Century Gothic"/>
          <w:sz w:val="20"/>
        </w:rPr>
      </w:pPr>
    </w:p>
    <w:p w14:paraId="7E711EC2" w14:textId="77777777" w:rsidR="0036744F" w:rsidRDefault="0036744F" w:rsidP="0036744F">
      <w:pPr>
        <w:ind w:left="180" w:right="-180"/>
        <w:rPr>
          <w:rFonts w:ascii="Century Gothic" w:hAnsi="Century Gothic"/>
          <w:sz w:val="20"/>
        </w:rPr>
      </w:pPr>
    </w:p>
    <w:p w14:paraId="54B5E473" w14:textId="77777777" w:rsidR="00A358AA" w:rsidRDefault="00A358AA" w:rsidP="0036744F">
      <w:pPr>
        <w:ind w:left="180" w:right="-180"/>
        <w:rPr>
          <w:rFonts w:ascii="Century Gothic" w:hAnsi="Century Gothic"/>
          <w:sz w:val="20"/>
        </w:rPr>
      </w:pPr>
    </w:p>
    <w:p w14:paraId="6109DFE0" w14:textId="77777777" w:rsidR="00A358AA" w:rsidRDefault="00A358AA" w:rsidP="0036744F">
      <w:pPr>
        <w:ind w:left="180" w:right="-180"/>
        <w:rPr>
          <w:rFonts w:ascii="Century Gothic" w:hAnsi="Century Gothic"/>
          <w:sz w:val="20"/>
        </w:rPr>
      </w:pPr>
    </w:p>
    <w:p w14:paraId="58BF85D1" w14:textId="77777777" w:rsidR="005B2C04" w:rsidRDefault="005B2C04" w:rsidP="0036744F">
      <w:pPr>
        <w:ind w:left="180" w:right="-180"/>
        <w:rPr>
          <w:rFonts w:ascii="Century Gothic" w:hAnsi="Century Gothic"/>
          <w:sz w:val="20"/>
        </w:rPr>
      </w:pPr>
    </w:p>
    <w:p w14:paraId="467D81C9" w14:textId="6CB6ABD2" w:rsidR="005B2C04" w:rsidRDefault="005B2C04" w:rsidP="0036744F">
      <w:pPr>
        <w:ind w:left="180" w:right="-180"/>
        <w:rPr>
          <w:rFonts w:ascii="Century Gothic" w:hAnsi="Century Gothic"/>
          <w:sz w:val="20"/>
        </w:rPr>
      </w:pPr>
    </w:p>
    <w:p w14:paraId="36EA7DB8" w14:textId="5CE5BB02" w:rsidR="00FB4898" w:rsidRDefault="00FB4898" w:rsidP="0036744F">
      <w:pPr>
        <w:ind w:left="180" w:right="-180"/>
        <w:rPr>
          <w:rFonts w:ascii="Century Gothic" w:hAnsi="Century Gothic"/>
          <w:sz w:val="20"/>
        </w:rPr>
      </w:pPr>
    </w:p>
    <w:p w14:paraId="74441A48" w14:textId="73B14533" w:rsidR="00FB4898" w:rsidRDefault="00FB4898" w:rsidP="0036744F">
      <w:pPr>
        <w:ind w:left="180" w:right="-180"/>
        <w:rPr>
          <w:rFonts w:ascii="Century Gothic" w:hAnsi="Century Gothic"/>
          <w:sz w:val="20"/>
        </w:rPr>
      </w:pPr>
    </w:p>
    <w:p w14:paraId="72B897E8" w14:textId="2EA88C27" w:rsidR="00FB4898" w:rsidRDefault="00FB4898" w:rsidP="0036744F">
      <w:pPr>
        <w:ind w:left="180" w:right="-180"/>
        <w:rPr>
          <w:rFonts w:ascii="Century Gothic" w:hAnsi="Century Gothic"/>
          <w:sz w:val="20"/>
        </w:rPr>
      </w:pPr>
    </w:p>
    <w:p w14:paraId="13158B2A" w14:textId="3C887950" w:rsidR="00FB4898" w:rsidRDefault="00FB4898" w:rsidP="0036744F">
      <w:pPr>
        <w:ind w:left="180" w:right="-180"/>
        <w:rPr>
          <w:rFonts w:ascii="Century Gothic" w:hAnsi="Century Gothic"/>
          <w:sz w:val="20"/>
        </w:rPr>
      </w:pPr>
    </w:p>
    <w:p w14:paraId="5AA2CE99" w14:textId="32DCA9EF" w:rsidR="00FB4898" w:rsidRDefault="00FB4898" w:rsidP="0036744F">
      <w:pPr>
        <w:ind w:left="180" w:right="-180"/>
        <w:rPr>
          <w:rFonts w:ascii="Century Gothic" w:hAnsi="Century Gothic"/>
          <w:sz w:val="20"/>
        </w:rPr>
      </w:pPr>
    </w:p>
    <w:p w14:paraId="5670144F" w14:textId="77777777" w:rsidR="00FB4898" w:rsidRDefault="00FB4898" w:rsidP="0036744F">
      <w:pPr>
        <w:ind w:left="180" w:right="-180"/>
        <w:rPr>
          <w:rFonts w:ascii="Century Gothic" w:hAnsi="Century Gothic"/>
          <w:sz w:val="20"/>
        </w:rPr>
      </w:pPr>
    </w:p>
    <w:p w14:paraId="57E8D436" w14:textId="749D833D" w:rsidR="005B2C04" w:rsidRDefault="005B2C04" w:rsidP="0036744F">
      <w:pPr>
        <w:ind w:left="180" w:right="-180"/>
        <w:rPr>
          <w:rFonts w:ascii="Century Gothic" w:hAnsi="Century Gothic"/>
          <w:sz w:val="20"/>
        </w:rPr>
      </w:pPr>
    </w:p>
    <w:p w14:paraId="59C0A9C1" w14:textId="77777777" w:rsidR="00E33C8D" w:rsidRDefault="00E33C8D" w:rsidP="0036744F">
      <w:pPr>
        <w:ind w:left="180" w:right="-180"/>
        <w:rPr>
          <w:rFonts w:ascii="Century Gothic" w:hAnsi="Century Gothic"/>
          <w:sz w:val="20"/>
        </w:rPr>
      </w:pPr>
    </w:p>
    <w:p w14:paraId="1A21ED71" w14:textId="77777777" w:rsidR="005B2C04" w:rsidRDefault="005B2C04" w:rsidP="0036744F">
      <w:pPr>
        <w:ind w:left="180" w:right="-180"/>
        <w:rPr>
          <w:rFonts w:ascii="Century Gothic" w:hAnsi="Century Gothic"/>
          <w:sz w:val="20"/>
        </w:rPr>
      </w:pPr>
    </w:p>
    <w:p w14:paraId="0C67C0C4" w14:textId="77777777" w:rsidR="009C2CBB" w:rsidRDefault="009C2CBB" w:rsidP="009C2CBB">
      <w:pPr>
        <w:ind w:right="-180"/>
        <w:rPr>
          <w:rFonts w:ascii="Century Gothic" w:hAnsi="Century Gothic"/>
          <w:sz w:val="20"/>
        </w:rPr>
      </w:pPr>
    </w:p>
    <w:p w14:paraId="52DE74E2" w14:textId="77777777" w:rsidR="00A358AA" w:rsidRDefault="00A358AA" w:rsidP="0036744F">
      <w:pPr>
        <w:ind w:left="180" w:right="-180"/>
        <w:rPr>
          <w:rFonts w:ascii="Century Gothic" w:hAnsi="Century Gothic"/>
          <w:sz w:val="20"/>
        </w:rPr>
      </w:pPr>
    </w:p>
    <w:p w14:paraId="3B36DA25" w14:textId="77777777" w:rsidR="00AF50A3" w:rsidRDefault="00AF50A3" w:rsidP="00AF50A3">
      <w:pPr>
        <w:ind w:right="-180"/>
        <w:rPr>
          <w:rFonts w:ascii="Century Gothic" w:hAnsi="Century Gothic"/>
          <w:sz w:val="20"/>
        </w:rPr>
      </w:pPr>
    </w:p>
    <w:p w14:paraId="425B8154" w14:textId="6848027B" w:rsidR="00AF50A3" w:rsidRDefault="00AF50A3" w:rsidP="0007543C">
      <w:pPr>
        <w:numPr>
          <w:ilvl w:val="0"/>
          <w:numId w:val="23"/>
        </w:numPr>
        <w:tabs>
          <w:tab w:val="left" w:pos="360"/>
        </w:tabs>
        <w:ind w:left="180" w:right="-18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buffer used to denature proteins include</w:t>
      </w:r>
      <w:r w:rsidR="00B96513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 the following components:</w:t>
      </w:r>
    </w:p>
    <w:p w14:paraId="4D254F39" w14:textId="1CE30E22" w:rsidR="00B51C3F" w:rsidRPr="00B96513" w:rsidRDefault="00D81029" w:rsidP="00B96513">
      <w:pPr>
        <w:numPr>
          <w:ilvl w:val="0"/>
          <w:numId w:val="31"/>
        </w:numPr>
        <w:ind w:right="-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25 </w:t>
      </w:r>
      <w:proofErr w:type="spellStart"/>
      <w:r>
        <w:rPr>
          <w:rFonts w:ascii="Century Gothic" w:hAnsi="Century Gothic"/>
          <w:sz w:val="20"/>
        </w:rPr>
        <w:t>mM</w:t>
      </w:r>
      <w:proofErr w:type="spellEnd"/>
      <w:r>
        <w:rPr>
          <w:rFonts w:ascii="Century Gothic" w:hAnsi="Century Gothic"/>
          <w:sz w:val="20"/>
        </w:rPr>
        <w:t xml:space="preserve"> Tris-</w:t>
      </w:r>
      <w:proofErr w:type="spellStart"/>
      <w:r>
        <w:rPr>
          <w:rFonts w:ascii="Century Gothic" w:hAnsi="Century Gothic"/>
          <w:sz w:val="20"/>
        </w:rPr>
        <w:t>HCl</w:t>
      </w:r>
      <w:proofErr w:type="spellEnd"/>
      <w:r>
        <w:rPr>
          <w:rFonts w:ascii="Century Gothic" w:hAnsi="Century Gothic"/>
          <w:sz w:val="20"/>
        </w:rPr>
        <w:t xml:space="preserve">  pH 8.2</w:t>
      </w:r>
      <w:r w:rsidR="00B96513">
        <w:rPr>
          <w:rFonts w:ascii="Century Gothic" w:hAnsi="Century Gothic"/>
          <w:sz w:val="20"/>
        </w:rPr>
        <w:t xml:space="preserve">, </w:t>
      </w:r>
      <w:r w:rsidRPr="00B96513">
        <w:rPr>
          <w:rFonts w:ascii="Century Gothic" w:hAnsi="Century Gothic"/>
          <w:sz w:val="20"/>
        </w:rPr>
        <w:t>8 M Urea</w:t>
      </w:r>
      <w:r w:rsidR="00B96513">
        <w:rPr>
          <w:rFonts w:ascii="Century Gothic" w:hAnsi="Century Gothic"/>
          <w:sz w:val="20"/>
        </w:rPr>
        <w:t xml:space="preserve">, </w:t>
      </w:r>
      <w:r w:rsidRPr="00B96513">
        <w:rPr>
          <w:rFonts w:ascii="Century Gothic" w:hAnsi="Century Gothic"/>
          <w:sz w:val="20"/>
        </w:rPr>
        <w:t xml:space="preserve">200 </w:t>
      </w:r>
      <w:proofErr w:type="spellStart"/>
      <w:r w:rsidRPr="00B96513">
        <w:rPr>
          <w:rFonts w:ascii="Century Gothic" w:hAnsi="Century Gothic"/>
          <w:sz w:val="20"/>
        </w:rPr>
        <w:t>mM</w:t>
      </w:r>
      <w:proofErr w:type="spellEnd"/>
      <w:r w:rsidRPr="00B96513">
        <w:rPr>
          <w:rFonts w:ascii="Century Gothic" w:hAnsi="Century Gothic"/>
          <w:sz w:val="20"/>
        </w:rPr>
        <w:t xml:space="preserve"> Glycine</w:t>
      </w:r>
      <w:r w:rsidR="00B96513">
        <w:rPr>
          <w:rFonts w:ascii="Century Gothic" w:hAnsi="Century Gothic"/>
          <w:sz w:val="20"/>
        </w:rPr>
        <w:t xml:space="preserve">, </w:t>
      </w:r>
      <w:r w:rsidRPr="00B96513">
        <w:rPr>
          <w:rFonts w:ascii="Century Gothic" w:hAnsi="Century Gothic"/>
          <w:sz w:val="20"/>
        </w:rPr>
        <w:t xml:space="preserve">10 </w:t>
      </w:r>
      <w:proofErr w:type="spellStart"/>
      <w:r w:rsidRPr="00B96513">
        <w:rPr>
          <w:rFonts w:ascii="Century Gothic" w:hAnsi="Century Gothic"/>
          <w:sz w:val="20"/>
        </w:rPr>
        <w:t>mM</w:t>
      </w:r>
      <w:proofErr w:type="spellEnd"/>
      <w:r w:rsidRPr="00B96513">
        <w:rPr>
          <w:rFonts w:ascii="Century Gothic" w:hAnsi="Century Gothic"/>
          <w:sz w:val="20"/>
        </w:rPr>
        <w:t xml:space="preserve"> ß mercaptoethanol (</w:t>
      </w:r>
      <w:proofErr w:type="spellStart"/>
      <w:r w:rsidRPr="00B96513">
        <w:rPr>
          <w:rFonts w:ascii="Century Gothic" w:hAnsi="Century Gothic"/>
          <w:sz w:val="20"/>
        </w:rPr>
        <w:t>ßME</w:t>
      </w:r>
      <w:proofErr w:type="spellEnd"/>
      <w:r w:rsidRPr="00B96513">
        <w:rPr>
          <w:rFonts w:ascii="Century Gothic" w:hAnsi="Century Gothic"/>
          <w:sz w:val="20"/>
        </w:rPr>
        <w:t>)</w:t>
      </w:r>
      <w:r w:rsidR="00B96513">
        <w:rPr>
          <w:rFonts w:ascii="Century Gothic" w:hAnsi="Century Gothic"/>
          <w:sz w:val="20"/>
        </w:rPr>
        <w:t xml:space="preserve"> a</w:t>
      </w:r>
      <w:r w:rsidR="00B96513" w:rsidRPr="00B96513">
        <w:rPr>
          <w:rFonts w:ascii="Century Gothic" w:hAnsi="Century Gothic"/>
          <w:sz w:val="20"/>
        </w:rPr>
        <w:t xml:space="preserve">nd </w:t>
      </w:r>
      <w:r w:rsidR="00B51C3F" w:rsidRPr="00B96513">
        <w:rPr>
          <w:rFonts w:ascii="Century Gothic" w:hAnsi="Century Gothic"/>
          <w:sz w:val="20"/>
        </w:rPr>
        <w:t xml:space="preserve">250 </w:t>
      </w:r>
      <w:proofErr w:type="spellStart"/>
      <w:r w:rsidR="00B51C3F" w:rsidRPr="00B96513">
        <w:rPr>
          <w:rFonts w:ascii="Century Gothic" w:hAnsi="Century Gothic"/>
          <w:sz w:val="20"/>
        </w:rPr>
        <w:t>mM</w:t>
      </w:r>
      <w:proofErr w:type="spellEnd"/>
      <w:r w:rsidR="00B51C3F" w:rsidRPr="00B96513">
        <w:rPr>
          <w:rFonts w:ascii="Century Gothic" w:hAnsi="Century Gothic"/>
          <w:sz w:val="20"/>
        </w:rPr>
        <w:t xml:space="preserve"> NaCl.</w:t>
      </w:r>
    </w:p>
    <w:p w14:paraId="2B5D20C4" w14:textId="77777777" w:rsidR="0082026A" w:rsidRDefault="0082026A" w:rsidP="0082026A">
      <w:pPr>
        <w:ind w:right="-180"/>
        <w:rPr>
          <w:rFonts w:ascii="Century Gothic" w:hAnsi="Century Gothic"/>
          <w:sz w:val="20"/>
        </w:rPr>
      </w:pPr>
    </w:p>
    <w:p w14:paraId="566A0A4D" w14:textId="77777777" w:rsidR="00B96513" w:rsidRDefault="00693AEE" w:rsidP="00B96513">
      <w:pPr>
        <w:ind w:left="540" w:right="-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In the laboratory you have a 1 M solution of Tris buffer at pH 7.0, a </w:t>
      </w:r>
      <w:r w:rsidR="001D592E">
        <w:rPr>
          <w:rFonts w:ascii="Century Gothic" w:hAnsi="Century Gothic"/>
          <w:sz w:val="20"/>
        </w:rPr>
        <w:t xml:space="preserve">bottle of </w:t>
      </w:r>
      <w:proofErr w:type="spellStart"/>
      <w:r w:rsidR="001D592E">
        <w:rPr>
          <w:rFonts w:ascii="Century Gothic" w:hAnsi="Century Gothic"/>
          <w:sz w:val="20"/>
        </w:rPr>
        <w:t>ßME</w:t>
      </w:r>
      <w:proofErr w:type="spellEnd"/>
      <w:r w:rsidR="001D592E">
        <w:rPr>
          <w:rFonts w:ascii="Century Gothic" w:hAnsi="Century Gothic"/>
          <w:sz w:val="20"/>
        </w:rPr>
        <w:t xml:space="preserve"> at 14.3 M and solid urea, glycine and NaCl.</w:t>
      </w:r>
      <w:r w:rsidR="00813D41">
        <w:rPr>
          <w:rFonts w:ascii="Century Gothic" w:hAnsi="Century Gothic"/>
          <w:sz w:val="20"/>
        </w:rPr>
        <w:t xml:space="preserve">  </w:t>
      </w:r>
    </w:p>
    <w:p w14:paraId="2EBEB7A0" w14:textId="4DA1E20E" w:rsidR="001D592E" w:rsidRPr="00B96513" w:rsidRDefault="00CF44F2" w:rsidP="00B96513">
      <w:pPr>
        <w:pStyle w:val="ListParagraph"/>
        <w:numPr>
          <w:ilvl w:val="0"/>
          <w:numId w:val="31"/>
        </w:numPr>
        <w:ind w:right="-180"/>
        <w:rPr>
          <w:rFonts w:ascii="Century Gothic" w:hAnsi="Century Gothic"/>
          <w:b/>
          <w:sz w:val="20"/>
        </w:rPr>
      </w:pPr>
      <w:r w:rsidRPr="00B96513">
        <w:rPr>
          <w:rFonts w:ascii="Century Gothic" w:hAnsi="Century Gothic"/>
          <w:sz w:val="20"/>
        </w:rPr>
        <w:t>Calculate how y</w:t>
      </w:r>
      <w:r w:rsidR="00FA3742" w:rsidRPr="00B96513">
        <w:rPr>
          <w:rFonts w:ascii="Century Gothic" w:hAnsi="Century Gothic"/>
          <w:sz w:val="20"/>
        </w:rPr>
        <w:t>ou would prepare this buffer.  Provide a step by step description of how to make</w:t>
      </w:r>
      <w:r w:rsidRPr="00B96513">
        <w:rPr>
          <w:rFonts w:ascii="Century Gothic" w:hAnsi="Century Gothic"/>
          <w:sz w:val="20"/>
        </w:rPr>
        <w:t xml:space="preserve"> of the buffer </w:t>
      </w:r>
      <w:r w:rsidR="000C7907" w:rsidRPr="00B96513">
        <w:rPr>
          <w:rFonts w:ascii="Century Gothic" w:hAnsi="Century Gothic"/>
          <w:sz w:val="20"/>
        </w:rPr>
        <w:t>with details including rinsing glasses, how you would measure each item, volumes of water added to beakers and so on…</w:t>
      </w:r>
      <w:r w:rsidR="005B2C04" w:rsidRPr="00B96513">
        <w:rPr>
          <w:rFonts w:ascii="Century Gothic" w:hAnsi="Century Gothic"/>
          <w:sz w:val="20"/>
        </w:rPr>
        <w:t xml:space="preserve">  Use the back of this page for your answer.</w:t>
      </w:r>
      <w:r w:rsidR="0036744F" w:rsidRPr="00B96513">
        <w:rPr>
          <w:rFonts w:ascii="Century Gothic" w:hAnsi="Century Gothic"/>
          <w:sz w:val="20"/>
        </w:rPr>
        <w:t xml:space="preserve"> </w:t>
      </w:r>
      <w:r w:rsidR="0036744F" w:rsidRPr="00B96513">
        <w:rPr>
          <w:rFonts w:ascii="Century Gothic" w:hAnsi="Century Gothic"/>
          <w:b/>
          <w:sz w:val="20"/>
        </w:rPr>
        <w:t>(</w:t>
      </w:r>
      <w:r w:rsidR="00FE1271" w:rsidRPr="00B96513">
        <w:rPr>
          <w:rFonts w:ascii="Century Gothic" w:hAnsi="Century Gothic"/>
          <w:b/>
          <w:sz w:val="20"/>
        </w:rPr>
        <w:t>5</w:t>
      </w:r>
      <w:r w:rsidR="0036744F" w:rsidRPr="00B96513">
        <w:rPr>
          <w:rFonts w:ascii="Century Gothic" w:hAnsi="Century Gothic"/>
          <w:b/>
          <w:sz w:val="20"/>
        </w:rPr>
        <w:t xml:space="preserve"> points)</w:t>
      </w:r>
    </w:p>
    <w:p w14:paraId="2DEBFAA7" w14:textId="50FB9B81" w:rsidR="00055C1F" w:rsidRDefault="00055C1F" w:rsidP="00693AEE">
      <w:pPr>
        <w:ind w:left="180" w:right="-180"/>
        <w:rPr>
          <w:rFonts w:ascii="Century Gothic" w:hAnsi="Century Gothic"/>
          <w:sz w:val="20"/>
        </w:rPr>
      </w:pPr>
    </w:p>
    <w:p w14:paraId="6D6EC9CA" w14:textId="3F2B7D05" w:rsidR="00E33C8D" w:rsidRDefault="00E33C8D" w:rsidP="00E33C8D">
      <w:pPr>
        <w:ind w:right="-180"/>
        <w:rPr>
          <w:rFonts w:ascii="Century Gothic" w:hAnsi="Century Gothic"/>
          <w:sz w:val="20"/>
        </w:rPr>
      </w:pPr>
    </w:p>
    <w:p w14:paraId="02681145" w14:textId="6D6B3F7B" w:rsidR="00E33C8D" w:rsidRDefault="00E33C8D" w:rsidP="00E33C8D">
      <w:pPr>
        <w:ind w:right="-180"/>
        <w:rPr>
          <w:rFonts w:ascii="Century Gothic" w:hAnsi="Century Gothic"/>
          <w:sz w:val="20"/>
        </w:rPr>
      </w:pPr>
    </w:p>
    <w:p w14:paraId="466F5376" w14:textId="37E1B780" w:rsidR="00E33C8D" w:rsidRDefault="00E33C8D" w:rsidP="00E33C8D">
      <w:pPr>
        <w:ind w:right="-180"/>
        <w:rPr>
          <w:rFonts w:ascii="Century Gothic" w:hAnsi="Century Gothic"/>
          <w:sz w:val="20"/>
        </w:rPr>
      </w:pPr>
    </w:p>
    <w:p w14:paraId="694976F9" w14:textId="4A0BD6D4" w:rsidR="00E33C8D" w:rsidRDefault="00E33C8D" w:rsidP="00E33C8D">
      <w:pPr>
        <w:ind w:right="-180"/>
        <w:rPr>
          <w:rFonts w:ascii="Century Gothic" w:hAnsi="Century Gothic"/>
          <w:sz w:val="20"/>
        </w:rPr>
      </w:pPr>
    </w:p>
    <w:p w14:paraId="433D5091" w14:textId="2248A471" w:rsidR="00E33C8D" w:rsidRDefault="00E33C8D" w:rsidP="00E33C8D">
      <w:pPr>
        <w:ind w:right="-180"/>
        <w:rPr>
          <w:rFonts w:ascii="Century Gothic" w:hAnsi="Century Gothic"/>
          <w:sz w:val="20"/>
        </w:rPr>
      </w:pPr>
    </w:p>
    <w:p w14:paraId="57D94DC1" w14:textId="4688C2A0" w:rsidR="00E33C8D" w:rsidRDefault="00E33C8D" w:rsidP="00E33C8D">
      <w:pPr>
        <w:ind w:right="-180"/>
        <w:rPr>
          <w:rFonts w:ascii="Century Gothic" w:hAnsi="Century Gothic"/>
          <w:sz w:val="20"/>
        </w:rPr>
      </w:pPr>
    </w:p>
    <w:p w14:paraId="079F41FB" w14:textId="32FB0803" w:rsidR="00E33C8D" w:rsidRDefault="00E33C8D" w:rsidP="00E33C8D">
      <w:pPr>
        <w:ind w:right="-180"/>
        <w:rPr>
          <w:rFonts w:ascii="Century Gothic" w:hAnsi="Century Gothic"/>
          <w:sz w:val="20"/>
        </w:rPr>
      </w:pPr>
    </w:p>
    <w:p w14:paraId="636F1C5A" w14:textId="389F8A8D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5B93259A" w14:textId="371671BE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731655F8" w14:textId="3AED0407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31C060FA" w14:textId="3C5527E5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29E84433" w14:textId="4E8D215B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17458F2E" w14:textId="6292997F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2D178969" w14:textId="7AFF46AD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2E474A44" w14:textId="7FF8F06F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0C2CDB72" w14:textId="2FEB677A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74ED7C99" w14:textId="55D1EC25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715D3D4D" w14:textId="2105A876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711C8983" w14:textId="6ED44DD7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61BB16A2" w14:textId="6160237C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403E35B2" w14:textId="2D9ECBDA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3FFF2A09" w14:textId="3AFC6BD1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00C114E2" w14:textId="0A4AE16B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75B68C01" w14:textId="7725E84D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044DC3CB" w14:textId="365CF2ED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26E04012" w14:textId="0406C171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1237C9CB" w14:textId="01453E00" w:rsidR="00FB4898" w:rsidRDefault="00FB4898" w:rsidP="00E33C8D">
      <w:pPr>
        <w:ind w:right="-180"/>
        <w:rPr>
          <w:rFonts w:ascii="Century Gothic" w:hAnsi="Century Gothic"/>
          <w:sz w:val="20"/>
        </w:rPr>
      </w:pPr>
    </w:p>
    <w:p w14:paraId="3C056082" w14:textId="77777777" w:rsidR="00E33C8D" w:rsidRPr="00E33C8D" w:rsidRDefault="00E33C8D" w:rsidP="00E33C8D">
      <w:pPr>
        <w:ind w:right="-180"/>
        <w:rPr>
          <w:rFonts w:ascii="Century Gothic" w:hAnsi="Century Gothic"/>
          <w:sz w:val="20"/>
        </w:rPr>
      </w:pPr>
      <w:bookmarkStart w:id="0" w:name="_GoBack"/>
      <w:bookmarkEnd w:id="0"/>
    </w:p>
    <w:p w14:paraId="5F897E9A" w14:textId="7EBB2B08" w:rsidR="00055C1F" w:rsidRPr="001C41AC" w:rsidRDefault="001C41AC" w:rsidP="001C41AC">
      <w:pPr>
        <w:pStyle w:val="ListParagraph"/>
        <w:numPr>
          <w:ilvl w:val="0"/>
          <w:numId w:val="23"/>
        </w:numPr>
        <w:ind w:right="-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reaction does MDH catalyze?  Is there a “forward” direction to the enzyme?</w:t>
      </w:r>
    </w:p>
    <w:p w14:paraId="532F19E4" w14:textId="35542A94" w:rsidR="00055C1F" w:rsidRDefault="00055C1F" w:rsidP="00693AEE">
      <w:pPr>
        <w:ind w:left="180" w:right="-180"/>
        <w:rPr>
          <w:rFonts w:ascii="Century Gothic" w:hAnsi="Century Gothic"/>
          <w:sz w:val="20"/>
        </w:rPr>
      </w:pPr>
    </w:p>
    <w:p w14:paraId="78F230F3" w14:textId="7E4CDB86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658EB09E" w14:textId="2E1A90DD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4C34449A" w14:textId="0C38AB61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75135D22" w14:textId="02E8EAB3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3C80868E" w14:textId="29B6D1E7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659F4D01" w14:textId="2B5A0125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36EAC3DB" w14:textId="6768731C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2D14EF1C" w14:textId="1725DB44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22598E3B" w14:textId="60B22EB2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2EB64486" w14:textId="216F84B3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4E428D76" w14:textId="6A39B7D0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434D9F7F" w14:textId="13ECAB6C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7979115E" w14:textId="349C39C3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6860B5FE" w14:textId="6132CE67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75252C4B" w14:textId="2E212226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4827CAAB" w14:textId="77777777" w:rsidR="00E33C8D" w:rsidRDefault="00E33C8D" w:rsidP="00693AEE">
      <w:pPr>
        <w:ind w:left="180" w:right="-180"/>
        <w:rPr>
          <w:rFonts w:ascii="Century Gothic" w:hAnsi="Century Gothic"/>
          <w:sz w:val="20"/>
        </w:rPr>
      </w:pPr>
    </w:p>
    <w:p w14:paraId="31317315" w14:textId="70DD32A2" w:rsidR="00055C1F" w:rsidRDefault="008308E5" w:rsidP="00E33C8D">
      <w:pPr>
        <w:ind w:left="180" w:right="-180" w:hanging="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9</w:t>
      </w:r>
      <w:r w:rsidR="00055C1F">
        <w:rPr>
          <w:rFonts w:ascii="Century Gothic" w:hAnsi="Century Gothic"/>
          <w:sz w:val="20"/>
        </w:rPr>
        <w:t>)</w:t>
      </w:r>
      <w:r w:rsidR="00B96513">
        <w:rPr>
          <w:rFonts w:ascii="Century Gothic" w:hAnsi="Century Gothic"/>
          <w:sz w:val="20"/>
        </w:rPr>
        <w:t xml:space="preserve">What is the difference (molecular weight, genes, cellular location, </w:t>
      </w:r>
      <w:proofErr w:type="spellStart"/>
      <w:r w:rsidR="00B96513">
        <w:rPr>
          <w:rFonts w:ascii="Century Gothic" w:hAnsi="Century Gothic"/>
          <w:sz w:val="20"/>
        </w:rPr>
        <w:t>metabolitic</w:t>
      </w:r>
      <w:proofErr w:type="spellEnd"/>
      <w:r w:rsidR="00B96513">
        <w:rPr>
          <w:rFonts w:ascii="Century Gothic" w:hAnsi="Century Gothic"/>
          <w:sz w:val="20"/>
        </w:rPr>
        <w:t xml:space="preserve"> pathways) between human cytosolic MDH and human mitochondrial MDH.  What is a mitochondrial transit peptide?  Does this peptide remain after MDH is placed into the mitochondria?  How does porcine MDH differ from human MDH?</w:t>
      </w:r>
    </w:p>
    <w:p w14:paraId="33A1E1BD" w14:textId="645DEA2C" w:rsidR="00055C1F" w:rsidRDefault="00055C1F" w:rsidP="00693AEE">
      <w:pPr>
        <w:ind w:left="180" w:right="-180"/>
        <w:rPr>
          <w:rFonts w:ascii="Century Gothic" w:hAnsi="Century Gothic"/>
          <w:sz w:val="20"/>
        </w:rPr>
      </w:pPr>
    </w:p>
    <w:p w14:paraId="01ED8403" w14:textId="147C5677" w:rsidR="00055C1F" w:rsidRDefault="008308E5" w:rsidP="00055C1F">
      <w:pPr>
        <w:ind w:right="-1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10</w:t>
      </w:r>
      <w:r w:rsidR="00055C1F">
        <w:rPr>
          <w:rFonts w:ascii="Century Gothic" w:hAnsi="Century Gothic"/>
          <w:sz w:val="20"/>
        </w:rPr>
        <w:t xml:space="preserve">) </w:t>
      </w:r>
      <w:r>
        <w:rPr>
          <w:rFonts w:ascii="Century Gothic" w:hAnsi="Century Gothic"/>
          <w:sz w:val="20"/>
        </w:rPr>
        <w:t xml:space="preserve">What metabolic pathway(s) does cytosolic and mitochondrial MDH play a role in?  </w:t>
      </w:r>
    </w:p>
    <w:p w14:paraId="65974658" w14:textId="77777777" w:rsidR="00BB243F" w:rsidRDefault="00BB243F" w:rsidP="00BB243F">
      <w:pPr>
        <w:ind w:right="-180"/>
        <w:rPr>
          <w:rFonts w:ascii="Century Gothic" w:hAnsi="Century Gothic"/>
          <w:sz w:val="20"/>
        </w:rPr>
      </w:pPr>
    </w:p>
    <w:p w14:paraId="77729A46" w14:textId="77777777" w:rsidR="00813D41" w:rsidRDefault="00813D41" w:rsidP="00BB243F">
      <w:pPr>
        <w:ind w:right="-180"/>
        <w:rPr>
          <w:rFonts w:ascii="Century Gothic" w:hAnsi="Century Gothic"/>
          <w:sz w:val="20"/>
        </w:rPr>
      </w:pPr>
    </w:p>
    <w:p w14:paraId="7D9361A5" w14:textId="77777777" w:rsidR="007F38EF" w:rsidRPr="0076273E" w:rsidRDefault="007F38EF" w:rsidP="0076273E">
      <w:pPr>
        <w:rPr>
          <w:rFonts w:ascii="Century Gothic" w:hAnsi="Century Gothic"/>
          <w:b/>
          <w:sz w:val="20"/>
        </w:rPr>
      </w:pPr>
    </w:p>
    <w:sectPr w:rsidR="007F38EF" w:rsidRPr="0076273E" w:rsidSect="007575E6">
      <w:headerReference w:type="default" r:id="rId7"/>
      <w:footerReference w:type="even" r:id="rId8"/>
      <w:footerReference w:type="default" r:id="rId9"/>
      <w:type w:val="continuous"/>
      <w:pgSz w:w="12240" w:h="15840"/>
      <w:pgMar w:top="1620" w:right="900" w:bottom="720" w:left="900" w:header="720" w:footer="337" w:gutter="0"/>
      <w:pgNumType w:start="1"/>
      <w:cols w:space="720" w:equalWidth="0">
        <w:col w:w="1044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4697" w14:textId="77777777" w:rsidR="00EB13D7" w:rsidRDefault="00EB13D7" w:rsidP="00AA55FD">
      <w:r>
        <w:separator/>
      </w:r>
    </w:p>
  </w:endnote>
  <w:endnote w:type="continuationSeparator" w:id="0">
    <w:p w14:paraId="54ED73B0" w14:textId="77777777" w:rsidR="00EB13D7" w:rsidRDefault="00EB13D7" w:rsidP="00AA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lang MT">
    <w:altName w:val="Genev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A65E" w14:textId="77777777" w:rsidR="00DB35F7" w:rsidRDefault="00DB35F7" w:rsidP="00AA5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D01A53" w14:textId="77777777" w:rsidR="00DB35F7" w:rsidRDefault="00DB3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F1D8F" w14:textId="77777777" w:rsidR="00DB35F7" w:rsidRDefault="00DB35F7" w:rsidP="00AA5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C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DF907" w14:textId="77777777" w:rsidR="00DB35F7" w:rsidRDefault="00DB3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2CD95" w14:textId="77777777" w:rsidR="00EB13D7" w:rsidRDefault="00EB13D7" w:rsidP="00AA55FD">
      <w:r>
        <w:separator/>
      </w:r>
    </w:p>
  </w:footnote>
  <w:footnote w:type="continuationSeparator" w:id="0">
    <w:p w14:paraId="612C7028" w14:textId="77777777" w:rsidR="00EB13D7" w:rsidRDefault="00EB13D7" w:rsidP="00AA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45D6" w14:textId="77777777" w:rsidR="00DB35F7" w:rsidRDefault="00DB35F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625C6E" wp14:editId="5D80CEC3">
          <wp:simplePos x="0" y="0"/>
          <wp:positionH relativeFrom="column">
            <wp:posOffset>5372100</wp:posOffset>
          </wp:positionH>
          <wp:positionV relativeFrom="paragraph">
            <wp:posOffset>-344805</wp:posOffset>
          </wp:positionV>
          <wp:extent cx="779145" cy="79565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8F0C6" wp14:editId="6D899EEA">
              <wp:simplePos x="0" y="0"/>
              <wp:positionH relativeFrom="column">
                <wp:posOffset>1828800</wp:posOffset>
              </wp:positionH>
              <wp:positionV relativeFrom="paragraph">
                <wp:posOffset>-285750</wp:posOffset>
              </wp:positionV>
              <wp:extent cx="2514600" cy="626745"/>
              <wp:effectExtent l="0" t="635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6027A" w14:textId="77777777" w:rsidR="00DB35F7" w:rsidRDefault="00DB35F7" w:rsidP="00270A1E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b/>
                              <w:color w:val="0D2C69"/>
                              <w:sz w:val="32"/>
                              <w:szCs w:val="24"/>
                            </w:rPr>
                          </w:pPr>
                          <w:r w:rsidRPr="00565AD0">
                            <w:rPr>
                              <w:b/>
                              <w:color w:val="0D2C69"/>
                              <w:sz w:val="32"/>
                              <w:szCs w:val="24"/>
                            </w:rPr>
                            <w:t>Biochemistry Lab</w:t>
                          </w:r>
                        </w:p>
                        <w:p w14:paraId="11A9C9E1" w14:textId="77777777" w:rsidR="00DB35F7" w:rsidRPr="00270A1E" w:rsidRDefault="00DB35F7" w:rsidP="00270A1E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b/>
                              <w:i/>
                              <w:color w:val="0D2C69"/>
                              <w:sz w:val="32"/>
                              <w:szCs w:val="24"/>
                            </w:rPr>
                          </w:pPr>
                          <w:r w:rsidRPr="00270A1E">
                            <w:rPr>
                              <w:rFonts w:ascii="Century Gothic" w:hAnsi="Century Gothic"/>
                              <w:b/>
                              <w:i/>
                              <w:color w:val="0D2C69"/>
                              <w:sz w:val="32"/>
                              <w:szCs w:val="24"/>
                            </w:rPr>
                            <w:t>Lab Math Problem Set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8F0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-22.5pt;width:198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" filled="f" stroked="f">
              <v:textbox>
                <w:txbxContent>
                  <w:p w14:paraId="2F56027A" w14:textId="77777777" w:rsidR="00DB35F7" w:rsidRDefault="00DB35F7" w:rsidP="00270A1E">
                    <w:pPr>
                      <w:pStyle w:val="Address"/>
                      <w:spacing w:line="240" w:lineRule="auto"/>
                      <w:jc w:val="center"/>
                      <w:rPr>
                        <w:b/>
                        <w:color w:val="0D2C69"/>
                        <w:sz w:val="32"/>
                        <w:szCs w:val="24"/>
                      </w:rPr>
                    </w:pPr>
                    <w:r w:rsidRPr="00565AD0">
                      <w:rPr>
                        <w:b/>
                        <w:color w:val="0D2C69"/>
                        <w:sz w:val="32"/>
                        <w:szCs w:val="24"/>
                      </w:rPr>
                      <w:t>Biochemistry Lab</w:t>
                    </w:r>
                  </w:p>
                  <w:p w14:paraId="11A9C9E1" w14:textId="77777777" w:rsidR="00DB35F7" w:rsidRPr="00270A1E" w:rsidRDefault="00DB35F7" w:rsidP="00270A1E">
                    <w:pPr>
                      <w:pStyle w:val="Address"/>
                      <w:spacing w:line="240" w:lineRule="auto"/>
                      <w:jc w:val="center"/>
                      <w:rPr>
                        <w:b/>
                        <w:i/>
                        <w:color w:val="0D2C69"/>
                        <w:sz w:val="32"/>
                        <w:szCs w:val="24"/>
                      </w:rPr>
                    </w:pPr>
                    <w:r w:rsidRPr="00270A1E">
                      <w:rPr>
                        <w:rFonts w:ascii="Century Gothic" w:hAnsi="Century Gothic"/>
                        <w:b/>
                        <w:i/>
                        <w:color w:val="0D2C69"/>
                        <w:sz w:val="32"/>
                        <w:szCs w:val="24"/>
                      </w:rPr>
                      <w:t>Lab Math Problem Set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3A25FAF" wp14:editId="173D8CFA">
          <wp:simplePos x="0" y="0"/>
          <wp:positionH relativeFrom="column">
            <wp:posOffset>228600</wp:posOffset>
          </wp:positionH>
          <wp:positionV relativeFrom="paragraph">
            <wp:posOffset>-344805</wp:posOffset>
          </wp:positionV>
          <wp:extent cx="914400" cy="812800"/>
          <wp:effectExtent l="0" t="0" r="0" b="0"/>
          <wp:wrapNone/>
          <wp:docPr id="1" name="Picture 1" descr="USD-1c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-1c-Logo-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F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0000010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000001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00000012"/>
    <w:multiLevelType w:val="singleLevel"/>
    <w:tmpl w:val="0000000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7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8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9183895"/>
    <w:multiLevelType w:val="hybridMultilevel"/>
    <w:tmpl w:val="A5263404"/>
    <w:lvl w:ilvl="0" w:tplc="7840B6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D91D4B"/>
    <w:multiLevelType w:val="hybridMultilevel"/>
    <w:tmpl w:val="1FE4B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F4C7E"/>
    <w:multiLevelType w:val="hybridMultilevel"/>
    <w:tmpl w:val="FD0EA446"/>
    <w:lvl w:ilvl="0" w:tplc="7CA2C44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45E8F"/>
    <w:multiLevelType w:val="hybridMultilevel"/>
    <w:tmpl w:val="842065A2"/>
    <w:lvl w:ilvl="0" w:tplc="7E2CBC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4"/>
      </w:rPr>
    </w:lvl>
    <w:lvl w:ilvl="1" w:tplc="3966796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D1EC3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164507"/>
    <w:multiLevelType w:val="hybridMultilevel"/>
    <w:tmpl w:val="7A3259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12"/>
  </w:num>
  <w:num w:numId="30">
    <w:abstractNumId w:val="13"/>
  </w:num>
  <w:num w:numId="31">
    <w:abstractNumId w:val="16"/>
  </w:num>
  <w:num w:numId="32">
    <w:abstractNumId w:val="1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25"/>
    <w:rsid w:val="000053D9"/>
    <w:rsid w:val="000132AA"/>
    <w:rsid w:val="00055C1F"/>
    <w:rsid w:val="00062450"/>
    <w:rsid w:val="0007543C"/>
    <w:rsid w:val="00082CB6"/>
    <w:rsid w:val="0008313B"/>
    <w:rsid w:val="000C7907"/>
    <w:rsid w:val="000C79CC"/>
    <w:rsid w:val="000D2B31"/>
    <w:rsid w:val="000E41CE"/>
    <w:rsid w:val="00144881"/>
    <w:rsid w:val="00172713"/>
    <w:rsid w:val="001B69DB"/>
    <w:rsid w:val="001C41AC"/>
    <w:rsid w:val="001D592E"/>
    <w:rsid w:val="002113C5"/>
    <w:rsid w:val="00214631"/>
    <w:rsid w:val="00244E3E"/>
    <w:rsid w:val="0025030C"/>
    <w:rsid w:val="00261AF3"/>
    <w:rsid w:val="00270A1E"/>
    <w:rsid w:val="002B4CC5"/>
    <w:rsid w:val="00334E70"/>
    <w:rsid w:val="00336C52"/>
    <w:rsid w:val="0036744F"/>
    <w:rsid w:val="00444C4F"/>
    <w:rsid w:val="004A6E99"/>
    <w:rsid w:val="004D60E1"/>
    <w:rsid w:val="00543AEC"/>
    <w:rsid w:val="00544BC5"/>
    <w:rsid w:val="0057048B"/>
    <w:rsid w:val="00594E58"/>
    <w:rsid w:val="005B1275"/>
    <w:rsid w:val="005B1461"/>
    <w:rsid w:val="005B2C04"/>
    <w:rsid w:val="005F239B"/>
    <w:rsid w:val="00665C25"/>
    <w:rsid w:val="0068358E"/>
    <w:rsid w:val="00693AEE"/>
    <w:rsid w:val="006A6589"/>
    <w:rsid w:val="00703D3F"/>
    <w:rsid w:val="0070533B"/>
    <w:rsid w:val="00711D45"/>
    <w:rsid w:val="00756E21"/>
    <w:rsid w:val="007575E6"/>
    <w:rsid w:val="0076273E"/>
    <w:rsid w:val="0076643D"/>
    <w:rsid w:val="00781CF9"/>
    <w:rsid w:val="007F38EF"/>
    <w:rsid w:val="00813D41"/>
    <w:rsid w:val="0082026A"/>
    <w:rsid w:val="008308E5"/>
    <w:rsid w:val="00835A42"/>
    <w:rsid w:val="00873DCB"/>
    <w:rsid w:val="00881E52"/>
    <w:rsid w:val="008A29D7"/>
    <w:rsid w:val="008C42CC"/>
    <w:rsid w:val="008D4139"/>
    <w:rsid w:val="008E42D5"/>
    <w:rsid w:val="00905857"/>
    <w:rsid w:val="00967842"/>
    <w:rsid w:val="009731F4"/>
    <w:rsid w:val="009812E1"/>
    <w:rsid w:val="009B20C7"/>
    <w:rsid w:val="009C2CBB"/>
    <w:rsid w:val="009D49F4"/>
    <w:rsid w:val="009E78DD"/>
    <w:rsid w:val="00A358AA"/>
    <w:rsid w:val="00AA55FD"/>
    <w:rsid w:val="00AC2300"/>
    <w:rsid w:val="00AE5A42"/>
    <w:rsid w:val="00AF50A3"/>
    <w:rsid w:val="00B026D5"/>
    <w:rsid w:val="00B22DC4"/>
    <w:rsid w:val="00B51C3F"/>
    <w:rsid w:val="00B7729E"/>
    <w:rsid w:val="00B96513"/>
    <w:rsid w:val="00BA1BA4"/>
    <w:rsid w:val="00BB243F"/>
    <w:rsid w:val="00C02CF7"/>
    <w:rsid w:val="00C2195F"/>
    <w:rsid w:val="00C2295B"/>
    <w:rsid w:val="00C65DBE"/>
    <w:rsid w:val="00C8045D"/>
    <w:rsid w:val="00CA57F8"/>
    <w:rsid w:val="00CF44F2"/>
    <w:rsid w:val="00D26434"/>
    <w:rsid w:val="00D51A04"/>
    <w:rsid w:val="00D81029"/>
    <w:rsid w:val="00D84133"/>
    <w:rsid w:val="00DA7CF9"/>
    <w:rsid w:val="00DB0145"/>
    <w:rsid w:val="00DB35F7"/>
    <w:rsid w:val="00DE2BA1"/>
    <w:rsid w:val="00E0578A"/>
    <w:rsid w:val="00E33C8D"/>
    <w:rsid w:val="00E4413B"/>
    <w:rsid w:val="00E450BA"/>
    <w:rsid w:val="00E645C3"/>
    <w:rsid w:val="00E801F1"/>
    <w:rsid w:val="00E94C6B"/>
    <w:rsid w:val="00EB13D7"/>
    <w:rsid w:val="00EB4610"/>
    <w:rsid w:val="00EC2A21"/>
    <w:rsid w:val="00EE3574"/>
    <w:rsid w:val="00F76A5D"/>
    <w:rsid w:val="00FA3742"/>
    <w:rsid w:val="00FB4898"/>
    <w:rsid w:val="00FE1271"/>
    <w:rsid w:val="00FE20BE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E84524"/>
  <w14:defaultImageDpi w14:val="300"/>
  <w15:docId w15:val="{6C334E6B-0E44-9E4E-9FB0-EECDA89F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lang MT" w:eastAsia="Times" w:hAnsi="Klang M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Bright" w:hAnsi="Lucida Bright"/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rFonts w:ascii="Palatino" w:hAnsi="Palatin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Bright" w:hAnsi="Lucida Bright"/>
      <w:sz w:val="22"/>
    </w:rPr>
  </w:style>
  <w:style w:type="paragraph" w:styleId="BodyTextIndent">
    <w:name w:val="Body Text Indent"/>
    <w:basedOn w:val="Normal"/>
    <w:pPr>
      <w:ind w:left="360"/>
    </w:pPr>
    <w:rPr>
      <w:rFonts w:ascii="Times" w:eastAsia="Times" w:hAnsi="Times"/>
    </w:rPr>
  </w:style>
  <w:style w:type="paragraph" w:styleId="BodyTextIndent2">
    <w:name w:val="Body Text Indent 2"/>
    <w:basedOn w:val="Normal"/>
    <w:pPr>
      <w:ind w:left="360"/>
    </w:pPr>
    <w:rPr>
      <w:rFonts w:ascii="Lucida Bright" w:eastAsia="Times" w:hAnsi="Lucida Bright"/>
      <w:sz w:val="22"/>
    </w:rPr>
  </w:style>
  <w:style w:type="paragraph" w:styleId="BodyText2">
    <w:name w:val="Body Text 2"/>
    <w:basedOn w:val="Normal"/>
    <w:pPr>
      <w:ind w:right="-180"/>
    </w:pPr>
    <w:rPr>
      <w:rFonts w:ascii="Palatino" w:hAnsi="Palatino"/>
    </w:rPr>
  </w:style>
  <w:style w:type="paragraph" w:styleId="BlockText">
    <w:name w:val="Block Text"/>
    <w:basedOn w:val="Normal"/>
    <w:pPr>
      <w:ind w:left="720" w:right="-180"/>
    </w:pPr>
    <w:rPr>
      <w:rFonts w:ascii="Palatino" w:hAnsi="Palatino"/>
    </w:rPr>
  </w:style>
  <w:style w:type="paragraph" w:styleId="NoSpacing">
    <w:name w:val="No Spacing"/>
    <w:uiPriority w:val="1"/>
    <w:qFormat/>
    <w:rsid w:val="00835A42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35A4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3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5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FD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AA5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5FD"/>
    <w:rPr>
      <w:rFonts w:ascii="Helvetica" w:hAnsi="Helvetic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A55FD"/>
  </w:style>
  <w:style w:type="paragraph" w:customStyle="1" w:styleId="Address">
    <w:name w:val="Address"/>
    <w:basedOn w:val="Normal"/>
    <w:rsid w:val="00270A1E"/>
    <w:pPr>
      <w:framePr w:hSpace="187" w:wrap="around" w:vAnchor="page" w:hAnchor="margin" w:yAlign="bottom"/>
      <w:spacing w:line="200" w:lineRule="exact"/>
      <w:suppressOverlap/>
    </w:pPr>
    <w:rPr>
      <w:rFonts w:ascii="Garamond" w:hAnsi="Garamond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5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405 '98 lab 1</vt:lpstr>
    </vt:vector>
  </TitlesOfParts>
  <Company>Home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405 '98 lab 1</dc:title>
  <dc:subject/>
  <dc:creator>Joseph J Provost</dc:creator>
  <cp:keywords/>
  <dc:description/>
  <cp:lastModifiedBy>Joseph Provost</cp:lastModifiedBy>
  <cp:revision>13</cp:revision>
  <cp:lastPrinted>2000-09-03T16:56:00Z</cp:lastPrinted>
  <dcterms:created xsi:type="dcterms:W3CDTF">2021-08-31T22:30:00Z</dcterms:created>
  <dcterms:modified xsi:type="dcterms:W3CDTF">2021-08-31T22:52:00Z</dcterms:modified>
</cp:coreProperties>
</file>